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85" w:rsidRPr="005F7C99" w:rsidRDefault="00BC4885" w:rsidP="00BC4885">
      <w:pPr>
        <w:pStyle w:val="aa"/>
      </w:pPr>
    </w:p>
    <w:p w:rsidR="00BC4885" w:rsidRPr="005F7C99" w:rsidRDefault="00BC4885" w:rsidP="00BC4885">
      <w:pPr>
        <w:pStyle w:val="aa"/>
        <w:spacing w:line="360" w:lineRule="auto"/>
        <w:rPr>
          <w:sz w:val="20"/>
          <w:szCs w:val="20"/>
        </w:rPr>
      </w:pPr>
      <w:r w:rsidRPr="005F7C99">
        <w:rPr>
          <w:sz w:val="20"/>
          <w:szCs w:val="20"/>
        </w:rPr>
        <w:t>МІНІСТЕРСТВО ОСВІТИ І НАУКИ УКРАЇНИ</w:t>
      </w:r>
    </w:p>
    <w:p w:rsidR="00BC4885" w:rsidRPr="005F7C99" w:rsidRDefault="00BC4885" w:rsidP="00BC4885">
      <w:pPr>
        <w:shd w:val="clear" w:color="auto" w:fill="FFFFFF"/>
        <w:spacing w:line="360" w:lineRule="auto"/>
        <w:jc w:val="center"/>
        <w:rPr>
          <w:b/>
          <w:sz w:val="16"/>
          <w:szCs w:val="16"/>
          <w:lang w:val="uk-UA"/>
        </w:rPr>
      </w:pPr>
      <w:r w:rsidRPr="005F7C99">
        <w:rPr>
          <w:b/>
          <w:color w:val="000000"/>
          <w:sz w:val="20"/>
          <w:szCs w:val="20"/>
          <w:lang w:val="uk-UA"/>
        </w:rPr>
        <w:t>РІВНЕНСЬКИЙ  ДЕРЖАВНИЙ  ГУМАНІТАРНИЙ  УНІВЕРСИТЕТ</w:t>
      </w:r>
    </w:p>
    <w:p w:rsidR="00BC4885" w:rsidRPr="005F7C99" w:rsidRDefault="00BC4885" w:rsidP="00BC4885">
      <w:pPr>
        <w:shd w:val="clear" w:color="auto" w:fill="FFFFFF"/>
        <w:tabs>
          <w:tab w:val="left" w:pos="6078"/>
        </w:tabs>
        <w:rPr>
          <w:b/>
          <w:bCs/>
          <w:color w:val="212121"/>
          <w:sz w:val="36"/>
          <w:szCs w:val="36"/>
          <w:lang w:val="uk-UA"/>
        </w:rPr>
      </w:pPr>
      <w:r w:rsidRPr="005F7C99">
        <w:rPr>
          <w:b/>
          <w:bCs/>
          <w:color w:val="212121"/>
          <w:sz w:val="36"/>
          <w:szCs w:val="36"/>
          <w:lang w:val="uk-UA"/>
        </w:rPr>
        <w:tab/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  <w:r w:rsidRPr="005F7C99">
        <w:rPr>
          <w:noProof/>
        </w:rPr>
        <w:drawing>
          <wp:inline distT="0" distB="0" distL="0" distR="0" wp14:anchorId="547807F9" wp14:editId="1BD6B5E6">
            <wp:extent cx="885825" cy="1143000"/>
            <wp:effectExtent l="19050" t="0" r="9525" b="0"/>
            <wp:docPr id="1" name="Рисунок 1" descr="etnopsyholog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nopsyhology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364" t="10921" r="40694" b="7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bCs/>
          <w:color w:val="212121"/>
          <w:sz w:val="36"/>
          <w:szCs w:val="36"/>
          <w:lang w:val="uk-UA"/>
        </w:rPr>
      </w:pP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ІНДИВІДУАЛЬНИЙ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НАВЧАЛЬНИЙ ПЛАН</w:t>
      </w:r>
    </w:p>
    <w:p w:rsidR="00BC4885" w:rsidRPr="005F7C99" w:rsidRDefault="00BC4885" w:rsidP="00BC4885">
      <w:pPr>
        <w:shd w:val="clear" w:color="auto" w:fill="FFFFFF"/>
        <w:spacing w:line="560" w:lineRule="exact"/>
        <w:jc w:val="center"/>
        <w:rPr>
          <w:sz w:val="44"/>
          <w:szCs w:val="44"/>
          <w:lang w:val="uk-UA"/>
        </w:rPr>
      </w:pPr>
      <w:r w:rsidRPr="005F7C99">
        <w:rPr>
          <w:b/>
          <w:bCs/>
          <w:color w:val="212121"/>
          <w:sz w:val="44"/>
          <w:szCs w:val="44"/>
          <w:lang w:val="uk-UA"/>
        </w:rPr>
        <w:t>СТУДЕНТА</w:t>
      </w: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16"/>
          <w:szCs w:val="16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BC4885" w:rsidP="00BC4885">
      <w:pPr>
        <w:shd w:val="clear" w:color="auto" w:fill="FFFFFF"/>
        <w:jc w:val="center"/>
        <w:rPr>
          <w:b/>
          <w:color w:val="000000"/>
          <w:sz w:val="20"/>
          <w:szCs w:val="20"/>
          <w:lang w:val="uk-UA"/>
        </w:rPr>
      </w:pPr>
    </w:p>
    <w:p w:rsidR="00BC4885" w:rsidRPr="005F7C99" w:rsidRDefault="000F7915" w:rsidP="00BC4885">
      <w:pPr>
        <w:shd w:val="clear" w:color="auto" w:fill="FFFFFF"/>
        <w:jc w:val="center"/>
        <w:rPr>
          <w:b/>
          <w:sz w:val="20"/>
          <w:szCs w:val="20"/>
          <w:lang w:val="uk-UA"/>
        </w:rPr>
      </w:pPr>
      <w:r>
        <w:rPr>
          <w:b/>
          <w:color w:val="000000"/>
          <w:sz w:val="20"/>
          <w:szCs w:val="20"/>
          <w:lang w:val="uk-UA"/>
        </w:rPr>
        <w:t>РІВНЕ  2021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color w:val="000000"/>
          <w:sz w:val="18"/>
          <w:szCs w:val="18"/>
          <w:lang w:val="uk-UA"/>
        </w:rPr>
        <w:lastRenderedPageBreak/>
        <w:br w:type="page"/>
      </w:r>
      <w:r w:rsidR="00715F92">
        <w:rPr>
          <w:color w:val="000000"/>
          <w:sz w:val="18"/>
          <w:szCs w:val="18"/>
          <w:lang w:val="uk-UA"/>
        </w:rPr>
        <w:lastRenderedPageBreak/>
        <w:t>________________________</w:t>
      </w:r>
      <w:r w:rsidR="00715F92" w:rsidRPr="00715F92">
        <w:rPr>
          <w:lang w:val="uk-UA"/>
        </w:rPr>
        <w:t xml:space="preserve"> </w:t>
      </w:r>
      <w:r w:rsidR="00715F92" w:rsidRPr="00715F92">
        <w:rPr>
          <w:u w:val="single"/>
          <w:lang w:val="uk-UA"/>
        </w:rPr>
        <w:t xml:space="preserve">Дячук Андрій Віталійович </w:t>
      </w:r>
      <w:r w:rsidRPr="005F7C99">
        <w:rPr>
          <w:color w:val="000000"/>
          <w:sz w:val="18"/>
          <w:szCs w:val="18"/>
          <w:lang w:val="uk-UA"/>
        </w:rPr>
        <w:t>_____________</w:t>
      </w:r>
      <w:r w:rsidR="00715F92">
        <w:rPr>
          <w:color w:val="000000"/>
          <w:sz w:val="18"/>
          <w:szCs w:val="18"/>
          <w:lang w:val="uk-UA"/>
        </w:rPr>
        <w:t>________</w:t>
      </w:r>
    </w:p>
    <w:p w:rsidR="00BC4885" w:rsidRPr="005F7C99" w:rsidRDefault="00BC4885" w:rsidP="00BC4885">
      <w:pPr>
        <w:shd w:val="clear" w:color="auto" w:fill="FFFFFF"/>
        <w:ind w:right="10"/>
        <w:jc w:val="center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>прізвище, ім'я,   по батькові   здобувача вищої освіти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CF540" wp14:editId="672950AB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1257300" cy="1257300"/>
                <wp:effectExtent l="7620" t="9525" r="11430" b="952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981" y="3424"/>
                          <a:chExt cx="3480" cy="360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1" y="7024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6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1" y="3424"/>
                            <a:ext cx="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6A0" id="Группа 2" o:spid="_x0000_s1026" style="position:absolute;margin-left:0;margin-top:4.1pt;width:99pt;height:99pt;z-index:251659264" coordorigin="981,3424" coordsize="34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">
                <v:line id="Line 3" o:spid="_x0000_s1027" style="position:absolute;visibility:visible;mso-wrap-style:square" from="981,3424" to="4461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" o:spid="_x0000_s1028" style="position:absolute;visibility:visible;mso-wrap-style:square" from="981,70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29" style="position:absolute;visibility:visible;mso-wrap-style:square" from="4461,3424" to="446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6" o:spid="_x0000_s1030" style="position:absolute;visibility:visible;mso-wrap-style:square" from="981,3424" to="981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                                     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  <w:t xml:space="preserve">   № 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both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/>
        <w:rPr>
          <w:color w:val="000000"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t xml:space="preserve">               Фото                            підпис зво ___________________</w:t>
      </w: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jc w:val="center"/>
        <w:rPr>
          <w:b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124" w:right="10" w:firstLine="70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>МП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                    </w:t>
      </w:r>
    </w:p>
    <w:p w:rsidR="00BC4885" w:rsidRPr="005F7C99" w:rsidRDefault="00BC4885" w:rsidP="00BC4885">
      <w:pPr>
        <w:shd w:val="clear" w:color="auto" w:fill="FFFFFF"/>
        <w:ind w:right="10" w:firstLine="288"/>
        <w:rPr>
          <w:b/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                                      </w:t>
      </w:r>
      <w:r w:rsidRPr="005F7C99">
        <w:rPr>
          <w:b/>
          <w:color w:val="000000"/>
          <w:sz w:val="18"/>
          <w:szCs w:val="18"/>
          <w:lang w:val="uk-UA"/>
        </w:rPr>
        <w:tab/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  <w:r w:rsidRPr="005F7C99">
        <w:rPr>
          <w:b/>
          <w:color w:val="000000"/>
          <w:sz w:val="18"/>
          <w:szCs w:val="18"/>
          <w:lang w:val="uk-UA"/>
        </w:rPr>
        <w:t xml:space="preserve">   </w:t>
      </w:r>
      <w:r w:rsidRPr="005F7C99">
        <w:rPr>
          <w:color w:val="000000"/>
          <w:sz w:val="18"/>
          <w:szCs w:val="18"/>
          <w:lang w:val="uk-UA"/>
        </w:rPr>
        <w:t xml:space="preserve">Дата </w:t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color w:val="000000"/>
          <w:sz w:val="18"/>
          <w:szCs w:val="18"/>
          <w:lang w:val="uk-UA"/>
        </w:rPr>
        <w:tab/>
      </w:r>
      <w:r w:rsidRPr="005F7C99">
        <w:rPr>
          <w:b/>
          <w:color w:val="000000"/>
          <w:sz w:val="18"/>
          <w:szCs w:val="18"/>
          <w:lang w:val="uk-UA"/>
        </w:rPr>
        <w:t>&lt;&lt;_____&gt;&gt;</w:t>
      </w:r>
      <w:r>
        <w:rPr>
          <w:color w:val="000000"/>
          <w:sz w:val="18"/>
          <w:szCs w:val="18"/>
          <w:lang w:val="uk-UA"/>
        </w:rPr>
        <w:t xml:space="preserve"> __________________2021</w:t>
      </w:r>
      <w:r w:rsidRPr="005F7C99">
        <w:rPr>
          <w:color w:val="000000"/>
          <w:sz w:val="18"/>
          <w:szCs w:val="18"/>
          <w:lang w:val="uk-UA"/>
        </w:rPr>
        <w:t xml:space="preserve"> р.</w:t>
      </w: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right="10" w:firstLine="288"/>
        <w:rPr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 w:rsidRPr="005F7C99">
        <w:rPr>
          <w:b/>
          <w:bCs/>
          <w:sz w:val="20"/>
          <w:szCs w:val="20"/>
          <w:lang w:val="uk-UA"/>
        </w:rPr>
        <w:t>Підготовка  бакалавра за освітньо-професійною програмою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«Музеєзнавство, Пам'яткознавство</w:t>
      </w:r>
      <w:r w:rsidRPr="005F7C99">
        <w:rPr>
          <w:b/>
          <w:bCs/>
          <w:sz w:val="20"/>
          <w:szCs w:val="20"/>
          <w:lang w:val="uk-UA"/>
        </w:rPr>
        <w:t xml:space="preserve">» </w:t>
      </w:r>
    </w:p>
    <w:p w:rsidR="00BC4885" w:rsidRPr="005F7C99" w:rsidRDefault="00BC4885" w:rsidP="00BC4885">
      <w:pPr>
        <w:spacing w:line="480" w:lineRule="auto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спеціальність 027 Музеєзнавство, Пам'яткознавство</w:t>
      </w:r>
    </w:p>
    <w:p w:rsidR="00BC4885" w:rsidRPr="005F7C99" w:rsidRDefault="00BC4885" w:rsidP="00BC4885">
      <w:pPr>
        <w:shd w:val="clear" w:color="auto" w:fill="FFFFFF"/>
        <w:spacing w:line="480" w:lineRule="auto"/>
        <w:ind w:right="10"/>
        <w:rPr>
          <w:b/>
          <w:color w:val="000000"/>
          <w:sz w:val="20"/>
          <w:szCs w:val="20"/>
          <w:lang w:val="uk-UA"/>
        </w:rPr>
      </w:pPr>
      <w:r>
        <w:rPr>
          <w:b/>
          <w:bCs/>
          <w:sz w:val="20"/>
          <w:szCs w:val="20"/>
          <w:lang w:val="uk-UA"/>
        </w:rPr>
        <w:t xml:space="preserve"> галузь знань 02</w:t>
      </w:r>
      <w:r w:rsidRPr="005F7C99">
        <w:rPr>
          <w:b/>
          <w:bCs/>
          <w:sz w:val="20"/>
          <w:szCs w:val="20"/>
          <w:lang w:val="uk-UA"/>
        </w:rPr>
        <w:t xml:space="preserve"> </w:t>
      </w:r>
      <w:r>
        <w:rPr>
          <w:b/>
          <w:bCs/>
          <w:sz w:val="20"/>
          <w:szCs w:val="20"/>
          <w:lang w:val="uk-UA"/>
        </w:rPr>
        <w:t>Культура і мистецтво</w:t>
      </w:r>
    </w:p>
    <w:p w:rsidR="00BC4885" w:rsidRPr="005F7C99" w:rsidRDefault="00BC4885" w:rsidP="00BC4885">
      <w:pPr>
        <w:pStyle w:val="1"/>
        <w:spacing w:line="480" w:lineRule="auto"/>
        <w:ind w:firstLine="0"/>
        <w:rPr>
          <w:color w:val="auto"/>
          <w:sz w:val="20"/>
          <w:szCs w:val="20"/>
        </w:rPr>
      </w:pPr>
      <w:r w:rsidRPr="005F7C99">
        <w:rPr>
          <w:color w:val="auto"/>
          <w:sz w:val="20"/>
          <w:szCs w:val="20"/>
        </w:rPr>
        <w:t xml:space="preserve">Факультет  художньо - педагогічний </w:t>
      </w: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</w:p>
    <w:p w:rsidR="00BC4885" w:rsidRPr="005F7C99" w:rsidRDefault="00BC4885" w:rsidP="00BC4885">
      <w:pPr>
        <w:pStyle w:val="1"/>
        <w:ind w:firstLine="0"/>
        <w:rPr>
          <w:b w:val="0"/>
          <w:sz w:val="18"/>
          <w:szCs w:val="18"/>
        </w:rPr>
      </w:pPr>
      <w:r w:rsidRPr="005F7C99">
        <w:rPr>
          <w:b w:val="0"/>
          <w:sz w:val="18"/>
          <w:szCs w:val="18"/>
        </w:rPr>
        <w:t xml:space="preserve">  Група</w:t>
      </w:r>
      <w:r>
        <w:rPr>
          <w:b w:val="0"/>
          <w:sz w:val="18"/>
          <w:szCs w:val="18"/>
        </w:rPr>
        <w:t xml:space="preserve"> МС - 11</w:t>
      </w:r>
    </w:p>
    <w:p w:rsidR="00BC4885" w:rsidRPr="005F7C99" w:rsidRDefault="00BC4885" w:rsidP="00BC4885">
      <w:pPr>
        <w:spacing w:line="600" w:lineRule="auto"/>
        <w:rPr>
          <w:bCs/>
          <w:sz w:val="18"/>
          <w:szCs w:val="18"/>
          <w:lang w:val="uk-UA"/>
        </w:rPr>
      </w:pPr>
    </w:p>
    <w:p w:rsidR="00BC4885" w:rsidRPr="005F7C99" w:rsidRDefault="00BC4885" w:rsidP="00BC4885">
      <w:pPr>
        <w:spacing w:line="480" w:lineRule="auto"/>
        <w:rPr>
          <w:b/>
          <w:bCs/>
          <w:sz w:val="18"/>
          <w:szCs w:val="18"/>
          <w:lang w:val="uk-UA"/>
        </w:rPr>
      </w:pPr>
      <w:r>
        <w:rPr>
          <w:b/>
          <w:bCs/>
          <w:sz w:val="18"/>
          <w:szCs w:val="18"/>
          <w:lang w:val="uk-UA"/>
        </w:rPr>
        <w:t>Календарний строк  навчання  3 роки 10 місяців</w:t>
      </w:r>
      <w:r w:rsidRPr="005F7C99">
        <w:rPr>
          <w:b/>
          <w:bCs/>
          <w:sz w:val="18"/>
          <w:szCs w:val="18"/>
          <w:lang w:val="uk-UA"/>
        </w:rPr>
        <w:t xml:space="preserve"> на базі повної загальної середньої освіти</w:t>
      </w:r>
    </w:p>
    <w:p w:rsidR="00BC4885" w:rsidRPr="005F7C99" w:rsidRDefault="00BC4885" w:rsidP="00BC4885">
      <w:pPr>
        <w:spacing w:line="480" w:lineRule="auto"/>
        <w:rPr>
          <w:bCs/>
          <w:sz w:val="18"/>
          <w:szCs w:val="18"/>
          <w:lang w:val="uk-UA"/>
        </w:rPr>
      </w:pPr>
      <w:r w:rsidRPr="005F7C99">
        <w:rPr>
          <w:bCs/>
          <w:sz w:val="18"/>
          <w:szCs w:val="18"/>
          <w:lang w:val="uk-UA"/>
        </w:rPr>
        <w:t xml:space="preserve">Форма навчання - </w:t>
      </w:r>
      <w:r w:rsidRPr="005F7C99">
        <w:rPr>
          <w:b/>
          <w:bCs/>
          <w:sz w:val="18"/>
          <w:szCs w:val="18"/>
          <w:lang w:val="uk-UA"/>
        </w:rPr>
        <w:t>денна</w:t>
      </w:r>
    </w:p>
    <w:p w:rsidR="00BC4885" w:rsidRPr="005F7C99" w:rsidRDefault="00BC4885" w:rsidP="00BC4885">
      <w:pPr>
        <w:shd w:val="clear" w:color="auto" w:fill="FFFFFF"/>
        <w:spacing w:line="480" w:lineRule="auto"/>
        <w:ind w:right="11" w:firstLine="289"/>
        <w:rPr>
          <w:b/>
          <w:bCs/>
          <w:color w:val="212121"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ind w:left="289" w:right="11"/>
        <w:rPr>
          <w:b/>
          <w:bCs/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Декан факультету ______________________ </w:t>
      </w:r>
      <w:r w:rsidRPr="00695004">
        <w:rPr>
          <w:b/>
          <w:bCs/>
          <w:color w:val="000000"/>
          <w:sz w:val="18"/>
          <w:szCs w:val="18"/>
          <w:u w:val="single"/>
          <w:lang w:val="uk-UA"/>
        </w:rPr>
        <w:t>(доц. Дзюбишина Н. Б.)</w:t>
      </w:r>
    </w:p>
    <w:p w:rsidR="00BC4885" w:rsidRPr="005F7C99" w:rsidRDefault="00BC4885" w:rsidP="00BC4885">
      <w:pPr>
        <w:shd w:val="clear" w:color="auto" w:fill="FFFFFF"/>
        <w:ind w:left="289" w:right="11"/>
        <w:rPr>
          <w:color w:val="000000"/>
          <w:sz w:val="18"/>
          <w:szCs w:val="18"/>
          <w:lang w:val="uk-UA"/>
        </w:rPr>
      </w:pPr>
      <w:r w:rsidRPr="005F7C99">
        <w:rPr>
          <w:b/>
          <w:bCs/>
          <w:color w:val="000000"/>
          <w:sz w:val="18"/>
          <w:szCs w:val="18"/>
          <w:lang w:val="uk-UA"/>
        </w:rPr>
        <w:t xml:space="preserve">                                               </w:t>
      </w:r>
      <w:r w:rsidRPr="005F7C99">
        <w:rPr>
          <w:bCs/>
          <w:color w:val="000000"/>
          <w:sz w:val="18"/>
          <w:szCs w:val="18"/>
          <w:lang w:val="uk-UA"/>
        </w:rPr>
        <w:t xml:space="preserve">підпис                         </w:t>
      </w:r>
      <w:r w:rsidRPr="005F7C99">
        <w:rPr>
          <w:color w:val="000000"/>
          <w:sz w:val="18"/>
          <w:szCs w:val="18"/>
          <w:lang w:val="uk-UA"/>
        </w:rPr>
        <w:t>прізвище та ініціали</w:t>
      </w:r>
    </w:p>
    <w:p w:rsidR="00BC4885" w:rsidRPr="005F7C99" w:rsidRDefault="00BC4885" w:rsidP="00BC4885">
      <w:pPr>
        <w:shd w:val="clear" w:color="auto" w:fill="FFFFFF"/>
        <w:ind w:right="11" w:firstLine="289"/>
        <w:rPr>
          <w:b/>
          <w:bCs/>
          <w:color w:val="000000"/>
          <w:sz w:val="18"/>
          <w:szCs w:val="18"/>
          <w:lang w:val="uk-UA"/>
        </w:rPr>
      </w:pP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color w:val="000000"/>
          <w:sz w:val="18"/>
          <w:szCs w:val="18"/>
          <w:lang w:val="uk-UA"/>
        </w:rPr>
        <w:br w:type="page"/>
      </w:r>
      <w:r w:rsidRPr="005F7C99">
        <w:rPr>
          <w:b/>
          <w:bCs/>
          <w:sz w:val="18"/>
          <w:szCs w:val="18"/>
          <w:lang w:val="uk-UA"/>
        </w:rPr>
        <w:lastRenderedPageBreak/>
        <w:t>ПЕРШИЙ  КУРС</w:t>
      </w:r>
    </w:p>
    <w:p w:rsidR="00BC4885" w:rsidRPr="00AD0378" w:rsidRDefault="00BC4885" w:rsidP="00BC4885">
      <w:pPr>
        <w:shd w:val="clear" w:color="auto" w:fill="FFFFFF"/>
        <w:ind w:firstLine="288"/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1 вересня  </w:t>
      </w:r>
      <w:r>
        <w:rPr>
          <w:b/>
          <w:sz w:val="18"/>
          <w:szCs w:val="18"/>
          <w:lang w:val="uk-UA"/>
        </w:rPr>
        <w:t>2021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ind w:firstLine="288"/>
        <w:jc w:val="right"/>
        <w:rPr>
          <w:b/>
          <w:bCs/>
          <w:sz w:val="18"/>
          <w:szCs w:val="18"/>
          <w:lang w:val="uk-UA"/>
        </w:rPr>
      </w:pPr>
    </w:p>
    <w:tbl>
      <w:tblPr>
        <w:tblW w:w="71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001"/>
        <w:gridCol w:w="533"/>
        <w:gridCol w:w="471"/>
        <w:gridCol w:w="52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0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78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ПЕРШИЙ 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29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 xml:space="preserve">2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7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Іноземна мова (за проф. спрямуванням)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3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A82D4B">
              <w:rPr>
                <w:bCs/>
                <w:sz w:val="18"/>
                <w:szCs w:val="18"/>
                <w:lang w:val="uk-UA"/>
              </w:rPr>
              <w:t>Інформаційно-комунікативні технології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5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Організація діяльності закладів музейної сфери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18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194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41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19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06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BC4885" w:rsidRDefault="00BC4885" w:rsidP="00BC4885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73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41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х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ПЕРШИЙ  КУРС</w:t>
      </w:r>
    </w:p>
    <w:p w:rsidR="00BC4885" w:rsidRPr="00741B2B" w:rsidRDefault="00BC4885" w:rsidP="00BC4885">
      <w:pPr>
        <w:jc w:val="center"/>
        <w:rPr>
          <w:b/>
          <w:color w:val="FF0000"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>9 лютого</w:t>
      </w:r>
      <w:r>
        <w:rPr>
          <w:b/>
          <w:sz w:val="18"/>
          <w:szCs w:val="18"/>
          <w:lang w:val="uk-UA"/>
        </w:rPr>
        <w:t xml:space="preserve"> 2022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28 червня  </w:t>
      </w:r>
      <w:r w:rsidRPr="00AD0378">
        <w:rPr>
          <w:b/>
          <w:sz w:val="18"/>
          <w:szCs w:val="18"/>
          <w:lang w:val="uk-UA"/>
        </w:rPr>
        <w:t>20</w:t>
      </w:r>
      <w:r>
        <w:rPr>
          <w:b/>
          <w:sz w:val="18"/>
          <w:szCs w:val="18"/>
          <w:lang w:val="uk-UA"/>
        </w:rPr>
        <w:t>22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jc w:val="right"/>
        <w:rPr>
          <w:b/>
          <w:sz w:val="18"/>
          <w:szCs w:val="18"/>
          <w:lang w:val="uk-UA"/>
        </w:rPr>
      </w:pPr>
    </w:p>
    <w:tbl>
      <w:tblPr>
        <w:tblW w:w="760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3091"/>
        <w:gridCol w:w="601"/>
        <w:gridCol w:w="567"/>
        <w:gridCol w:w="43"/>
        <w:gridCol w:w="14"/>
        <w:gridCol w:w="534"/>
        <w:gridCol w:w="592"/>
        <w:gridCol w:w="592"/>
        <w:gridCol w:w="123"/>
        <w:gridCol w:w="469"/>
        <w:gridCol w:w="55"/>
        <w:gridCol w:w="506"/>
      </w:tblGrid>
      <w:tr w:rsidR="00BC4885" w:rsidRPr="005F7C99" w:rsidTr="00BC4885">
        <w:trPr>
          <w:trHeight w:val="135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ДРУГИЙ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096" w:type="dxa"/>
            <w:gridSpan w:val="11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Тривалість семестру 17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34" w:type="dxa"/>
            <w:gridSpan w:val="8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 w:val="restart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24" w:type="dxa"/>
            <w:gridSpan w:val="6"/>
            <w:shd w:val="clear" w:color="auto" w:fill="auto"/>
          </w:tcPr>
          <w:p w:rsidR="00BC4885" w:rsidRPr="00D23B63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867"/>
        </w:trPr>
        <w:tc>
          <w:tcPr>
            <w:tcW w:w="419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09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10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8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92" w:type="dxa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92" w:type="dxa"/>
            <w:gridSpan w:val="2"/>
            <w:shd w:val="clear" w:color="auto" w:fill="auto"/>
            <w:textDirection w:val="btLr"/>
          </w:tcPr>
          <w:p w:rsidR="00BC4885" w:rsidRPr="00D23B63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D23B63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D23B63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41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CF0D61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Психологія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Іноземна мова (за професійним спрямуванням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CF0D61"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Основи пам'яткознавства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Музейне джерелознавство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 w:rsidRPr="00BC4885">
              <w:rPr>
                <w:bCs/>
                <w:sz w:val="18"/>
                <w:szCs w:val="18"/>
                <w:lang w:val="uk-UA"/>
              </w:rPr>
              <w:t>Українська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120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24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BC4885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150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F0D61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CF0D61" w:rsidRDefault="00F43683" w:rsidP="00BC4885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180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36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72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20"/>
        </w:trPr>
        <w:tc>
          <w:tcPr>
            <w:tcW w:w="7606" w:type="dxa"/>
            <w:gridSpan w:val="13"/>
            <w:shd w:val="clear" w:color="auto" w:fill="auto"/>
            <w:vAlign w:val="center"/>
          </w:tcPr>
          <w:p w:rsidR="00BC4885" w:rsidRPr="00D23B63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23B63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spacing w:line="21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419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shd w:val="clear" w:color="auto" w:fill="auto"/>
          </w:tcPr>
          <w:p w:rsidR="00BC4885" w:rsidRPr="005F7C99" w:rsidRDefault="00BC4885" w:rsidP="00BC4885">
            <w:pPr>
              <w:ind w:right="-40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01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BC4885" w:rsidRPr="00063226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C4885" w:rsidRPr="00E64224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dxa"/>
            <w:gridSpan w:val="3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BF62BE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BF62BE">
        <w:rPr>
          <w:rFonts w:ascii="Times New Roman" w:hAnsi="Times New Roman" w:cs="Times New Roman"/>
          <w:w w:val="100"/>
          <w:u w:val="single"/>
        </w:rPr>
        <w:t>доц. Дзюбишина Н. Б.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 </w:t>
      </w:r>
      <w:r>
        <w:rPr>
          <w:b/>
          <w:sz w:val="18"/>
          <w:szCs w:val="18"/>
          <w:lang w:val="uk-UA"/>
        </w:rPr>
        <w:t>2022</w:t>
      </w:r>
      <w:r w:rsidRPr="00AD0378">
        <w:rPr>
          <w:b/>
          <w:bCs/>
          <w:sz w:val="18"/>
          <w:szCs w:val="18"/>
          <w:lang w:val="uk-UA"/>
        </w:rPr>
        <w:t xml:space="preserve"> року до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ТРЕТІЙ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Педагогіка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C27F8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color w:val="000000"/>
                <w:sz w:val="18"/>
                <w:szCs w:val="18"/>
                <w:lang w:val="uk-UA"/>
              </w:rPr>
            </w:pPr>
            <w:r w:rsidRPr="00063226">
              <w:rPr>
                <w:b/>
                <w:color w:val="000000"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F0D61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Історія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Зарубіжна культура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FF02F3" w:rsidRDefault="00F43683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43683">
              <w:rPr>
                <w:bCs/>
                <w:sz w:val="18"/>
                <w:szCs w:val="18"/>
                <w:lang w:val="uk-UA"/>
              </w:rPr>
              <w:t>Охорона культурної спадщини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C27F8F" w:rsidRDefault="00F43683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063226" w:rsidRDefault="00F43683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F43683" w:rsidRPr="005F7C99" w:rsidTr="00BC4885">
        <w:trPr>
          <w:trHeight w:val="21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683" w:rsidRPr="005F7C99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F0D61" w:rsidRDefault="00F43683" w:rsidP="00F43683">
            <w:pPr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Екскурсознавство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F43683" w:rsidRPr="00C27F8F" w:rsidRDefault="00F43683" w:rsidP="00F4368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F43683" w:rsidRPr="00063226" w:rsidRDefault="00F43683" w:rsidP="00F4368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063226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63226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BC4885" w:rsidP="00BC4885">
            <w:pPr>
              <w:ind w:left="135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FF02F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БЖД /Основи екології/Вибір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F43683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F43683">
              <w:rPr>
                <w:sz w:val="18"/>
                <w:szCs w:val="18"/>
                <w:lang w:val="uk-UA"/>
              </w:rPr>
              <w:t>Цінності європейських цивілізацій/ Гендерне виховання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FF02F3" w:rsidTr="00BC4885">
        <w:trPr>
          <w:trHeight w:val="222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CF0D61" w:rsidRDefault="00DC5070" w:rsidP="00BC4885">
            <w:pPr>
              <w:ind w:left="135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Організація і методика  музеєзнавчих та пам'яткознавчих досліджень/ Сучасна святково-обрядова культура України 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2C225E" w:rsidRDefault="00BC4885" w:rsidP="00BC4885">
            <w:pPr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C27F8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jc w:val="both"/>
        <w:rPr>
          <w:b/>
          <w:bCs/>
          <w:sz w:val="18"/>
          <w:szCs w:val="18"/>
          <w:lang w:val="uk-UA"/>
        </w:rPr>
      </w:pPr>
      <w:r w:rsidRPr="005F7C99">
        <w:rPr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ДРУГИЙ КУРС</w:t>
      </w:r>
    </w:p>
    <w:p w:rsidR="00BC4885" w:rsidRPr="005F7C99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червня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sz w:val="18"/>
          <w:szCs w:val="18"/>
          <w:lang w:val="uk-UA"/>
        </w:rPr>
        <w:t xml:space="preserve"> </w:t>
      </w:r>
      <w:r w:rsidRPr="005F7C99">
        <w:rPr>
          <w:b/>
          <w:bCs/>
          <w:sz w:val="18"/>
          <w:szCs w:val="18"/>
          <w:lang w:val="uk-UA"/>
        </w:rPr>
        <w:t>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rPr>
          <w:sz w:val="18"/>
          <w:szCs w:val="18"/>
          <w:lang w:val="uk-UA"/>
        </w:rPr>
      </w:pPr>
    </w:p>
    <w:tbl>
      <w:tblPr>
        <w:tblW w:w="72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471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Назви навчальних</w:t>
            </w:r>
          </w:p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51" w:type="dxa"/>
            <w:gridSpan w:val="7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ЧЕТВЕРТИЙ СЕМЕСТР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Тривалість семестру 15 тижнів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8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vAlign w:val="center"/>
          </w:tcPr>
          <w:p w:rsidR="00BC4885" w:rsidRPr="00CF0D61" w:rsidRDefault="00BC4885" w:rsidP="00BC488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57" w:type="dxa"/>
            </w:tcMar>
            <w:textDirection w:val="btLr"/>
            <w:vAlign w:val="center"/>
          </w:tcPr>
          <w:p w:rsidR="00BC4885" w:rsidRPr="00CF0D61" w:rsidRDefault="00BC4885" w:rsidP="00BC4885">
            <w:pPr>
              <w:rPr>
                <w:b/>
                <w:sz w:val="16"/>
                <w:szCs w:val="16"/>
                <w:lang w:val="uk-UA"/>
              </w:rPr>
            </w:pPr>
            <w:r w:rsidRPr="00CF0D61">
              <w:rPr>
                <w:b/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</w:tcPr>
          <w:p w:rsidR="00BC4885" w:rsidRPr="00CF0D61" w:rsidRDefault="00BC4885" w:rsidP="00BC48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CF0D6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F0D61">
              <w:rPr>
                <w:b/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Основи науково-дослідницької роботи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bottom"/>
          </w:tcPr>
          <w:p w:rsidR="00BC4885" w:rsidRPr="002C225E" w:rsidRDefault="00DC5070" w:rsidP="00DC5070">
            <w:pPr>
              <w:ind w:right="59"/>
              <w:jc w:val="both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DC5070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C5070">
              <w:rPr>
                <w:bCs/>
                <w:sz w:val="18"/>
                <w:szCs w:val="18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DC5070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DC5070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2C225E" w:rsidRDefault="00DC5070" w:rsidP="00DC5070">
            <w:pPr>
              <w:ind w:right="59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sz w:val="18"/>
                <w:szCs w:val="18"/>
                <w:lang w:val="uk-UA"/>
              </w:rPr>
              <w:t>Навчальна (ознайомча) практика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left w:w="57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330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20"/>
          <w:jc w:val="center"/>
        </w:trPr>
        <w:tc>
          <w:tcPr>
            <w:tcW w:w="7258" w:type="dxa"/>
            <w:gridSpan w:val="9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tcMar>
              <w:top w:w="71" w:type="dxa"/>
              <w:left w:w="57" w:type="dxa"/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C225E">
              <w:rPr>
                <w:b/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DC5070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Історіографія культури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України/</w:t>
            </w: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 </w:t>
            </w: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Народна художня культура/Вибір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A3BEF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A3BEF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України та світу/Ораторське мистецтво/Вибір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48"/>
          <w:jc w:val="center"/>
        </w:trPr>
        <w:tc>
          <w:tcPr>
            <w:tcW w:w="41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885" w:rsidRPr="002C225E" w:rsidRDefault="00DC5070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DC507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Фотофіксація музейних колекцій і пам'яток історії та культури/Копірайтинг/ Вибір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uble" w:sz="4" w:space="0" w:color="auto"/>
            </w:tcBorders>
            <w:tcMar>
              <w:bottom w:w="85" w:type="dxa"/>
              <w:right w:w="85" w:type="dxa"/>
            </w:tcMar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210"/>
          <w:jc w:val="center"/>
        </w:trPr>
        <w:tc>
          <w:tcPr>
            <w:tcW w:w="3307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71" w:type="dxa"/>
              <w:left w:w="57" w:type="dxa"/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bottom w:w="85" w:type="dxa"/>
              <w:right w:w="85" w:type="dxa"/>
            </w:tcMar>
            <w:vAlign w:val="center"/>
          </w:tcPr>
          <w:p w:rsidR="00BC4885" w:rsidRPr="00BA3BEF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tcMar>
              <w:bottom w:w="85" w:type="dxa"/>
              <w:right w:w="85" w:type="dxa"/>
            </w:tcMar>
          </w:tcPr>
          <w:p w:rsidR="00BC4885" w:rsidRPr="002C225E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2C225E">
              <w:rPr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A803C8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</w:t>
      </w:r>
      <w:r>
        <w:rPr>
          <w:rFonts w:ascii="Times New Roman" w:hAnsi="Times New Roman" w:cs="Times New Roman"/>
          <w:w w:val="100"/>
          <w:sz w:val="12"/>
          <w:szCs w:val="12"/>
        </w:rPr>
        <w:t>с декана)</w:t>
      </w:r>
      <w:r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</w:t>
      </w: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2023</w:t>
      </w:r>
      <w:r w:rsidRPr="00AD0378">
        <w:rPr>
          <w:b/>
          <w:bCs/>
          <w:sz w:val="18"/>
          <w:szCs w:val="18"/>
          <w:lang w:val="uk-UA"/>
        </w:rPr>
        <w:t xml:space="preserve"> року до </w:t>
      </w:r>
      <w:r w:rsidR="00715F92">
        <w:rPr>
          <w:b/>
          <w:bCs/>
          <w:sz w:val="18"/>
          <w:szCs w:val="18"/>
          <w:lang w:val="uk-UA"/>
        </w:rPr>
        <w:t>31</w:t>
      </w:r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094"/>
        <w:gridCol w:w="490"/>
        <w:gridCol w:w="71"/>
        <w:gridCol w:w="573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П’ЯТИЙ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28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546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1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7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386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1F39ED">
              <w:rPr>
                <w:color w:val="000000"/>
                <w:sz w:val="18"/>
                <w:szCs w:val="18"/>
                <w:lang w:val="uk-UA"/>
              </w:rPr>
              <w:t>Філософія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625DEB"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625DEB"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color w:val="000000"/>
                <w:sz w:val="18"/>
                <w:szCs w:val="18"/>
                <w:lang w:val="uk-UA"/>
              </w:rPr>
            </w:pPr>
            <w:r w:rsidRPr="00A558D8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Об'єкти культурної спадщини і туристична сфера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A558D8" w:rsidP="00A558D8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A558D8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A558D8" w:rsidP="00BC4885">
            <w:pPr>
              <w:rPr>
                <w:sz w:val="18"/>
                <w:szCs w:val="18"/>
                <w:lang w:val="uk-UA"/>
              </w:rPr>
            </w:pPr>
            <w:r w:rsidRPr="00A558D8">
              <w:rPr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625367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Технології та організація відпочинку і розваг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108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Риторика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Курсова робота (соціокультурне проектування)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50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BC4885" w:rsidRPr="00625DEB" w:rsidRDefault="00BC4885" w:rsidP="00BC4885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  <w:r w:rsidRPr="00625DEB">
              <w:rPr>
                <w:sz w:val="18"/>
                <w:szCs w:val="18"/>
                <w:lang w:val="uk-UA"/>
              </w:rPr>
              <w:fldChar w:fldCharType="begin"/>
            </w:r>
            <w:r w:rsidRPr="00625DEB">
              <w:rPr>
                <w:sz w:val="18"/>
                <w:szCs w:val="18"/>
                <w:lang w:val="uk-UA"/>
              </w:rPr>
              <w:instrText xml:space="preserve"> =SUM(ABOVE) </w:instrText>
            </w:r>
            <w:r w:rsidRPr="00625DEB">
              <w:rPr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5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sz w:val="18"/>
                <w:szCs w:val="18"/>
                <w:lang w:val="uk-UA"/>
              </w:rPr>
            </w:pPr>
            <w:r w:rsidRPr="001F0489">
              <w:rPr>
                <w:sz w:val="18"/>
                <w:szCs w:val="18"/>
                <w:lang w:val="uk-UA"/>
              </w:rPr>
              <w:t>Підприємництво у сфері культури/Урбаністика//Вибір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Полікультурність сучасного суспільства/ Теорія і практика ефективної комунікації/Вибір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Творчий менеджмент/Технології особистісної ефективності/Вибір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tabs>
                <w:tab w:val="left" w:pos="257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5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561" w:type="dxa"/>
            <w:gridSpan w:val="2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625DEB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625DEB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tabs>
          <w:tab w:val="left" w:pos="225"/>
          <w:tab w:val="center" w:pos="3643"/>
        </w:tabs>
        <w:rPr>
          <w:b/>
          <w:sz w:val="18"/>
          <w:szCs w:val="18"/>
          <w:lang w:val="uk-UA"/>
        </w:rPr>
      </w:pPr>
      <w:r w:rsidRPr="005F7C99">
        <w:rPr>
          <w:b/>
          <w:bCs/>
          <w:sz w:val="18"/>
          <w:szCs w:val="18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ТРЕТІЙ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bCs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9 лютого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 до 28 червня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27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643"/>
        <w:gridCol w:w="694"/>
        <w:gridCol w:w="55"/>
        <w:gridCol w:w="533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IШОСТИЙ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Тривалість семестру 11 </w:t>
            </w:r>
            <w:r w:rsidRPr="005F7C99">
              <w:rPr>
                <w:sz w:val="16"/>
                <w:szCs w:val="16"/>
                <w:lang w:val="uk-UA"/>
              </w:rPr>
              <w:t>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6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1F39ED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B2229B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Теорія музейної справи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Науково-фондова  та експозиційна  робота в музеях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0F277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left="46" w:hanging="60"/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Виробнича (екскурсійна) практика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B2229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749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Технології  підготовки та проведення  музейних проектів/Візуальна культура/Вибір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0489" w:rsidRDefault="000F277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0F277A">
              <w:rPr>
                <w:bCs/>
                <w:sz w:val="18"/>
                <w:szCs w:val="18"/>
                <w:lang w:val="uk-UA"/>
              </w:rPr>
              <w:t>Правове забезпечення у музейній діяльності/Волонтерська діяльність у музеях/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sz w:val="18"/>
                <w:szCs w:val="18"/>
                <w:lang w:val="uk-UA"/>
              </w:rPr>
            </w:pPr>
            <w:r w:rsidRPr="000F277A">
              <w:rPr>
                <w:sz w:val="18"/>
                <w:szCs w:val="18"/>
                <w:lang w:val="uk-UA"/>
              </w:rPr>
              <w:t>Культурно-просвітницька діяльність музеїв/Сучасні практики інклюзії у музеях / Вибір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tabs>
                <w:tab w:val="left" w:pos="292"/>
              </w:tabs>
              <w:ind w:left="-4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Всього за семестр: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B2229B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2A1DD0">
        <w:rPr>
          <w:rFonts w:ascii="Times New Roman" w:hAnsi="Times New Roman" w:cs="Times New Roman"/>
          <w:w w:val="100"/>
          <w:u w:val="single"/>
        </w:rPr>
        <w:t>доц. Дзюбишина Н. Б.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0F277A" w:rsidRDefault="000F277A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tabs>
          <w:tab w:val="left" w:pos="225"/>
          <w:tab w:val="center" w:pos="3643"/>
        </w:tabs>
        <w:jc w:val="center"/>
        <w:rPr>
          <w:b/>
          <w:sz w:val="18"/>
          <w:szCs w:val="18"/>
          <w:lang w:val="uk-UA"/>
        </w:rPr>
      </w:pPr>
      <w:r w:rsidRPr="00AD0378">
        <w:rPr>
          <w:b/>
          <w:bCs/>
          <w:sz w:val="18"/>
          <w:szCs w:val="18"/>
          <w:lang w:val="uk-UA"/>
        </w:rPr>
        <w:t xml:space="preserve">Календарний термін навчання з 1 вересня </w:t>
      </w:r>
      <w:r>
        <w:rPr>
          <w:b/>
          <w:sz w:val="18"/>
          <w:szCs w:val="18"/>
          <w:lang w:val="uk-UA"/>
        </w:rPr>
        <w:t>2024</w:t>
      </w:r>
      <w:r w:rsidRPr="00AD0378">
        <w:rPr>
          <w:b/>
          <w:sz w:val="18"/>
          <w:szCs w:val="18"/>
          <w:lang w:val="uk-UA"/>
        </w:rPr>
        <w:t xml:space="preserve"> </w:t>
      </w:r>
      <w:r w:rsidRPr="00AD0378">
        <w:rPr>
          <w:b/>
          <w:bCs/>
          <w:sz w:val="18"/>
          <w:szCs w:val="18"/>
          <w:lang w:val="uk-UA"/>
        </w:rPr>
        <w:t xml:space="preserve">року до </w:t>
      </w:r>
      <w:r w:rsidR="00715F92">
        <w:rPr>
          <w:b/>
          <w:bCs/>
          <w:sz w:val="18"/>
          <w:szCs w:val="18"/>
          <w:lang w:val="uk-UA"/>
        </w:rPr>
        <w:t>31</w:t>
      </w:r>
      <w:bookmarkStart w:id="0" w:name="_GoBack"/>
      <w:bookmarkEnd w:id="0"/>
      <w:r w:rsidRPr="00AD0378">
        <w:rPr>
          <w:b/>
          <w:bCs/>
          <w:sz w:val="18"/>
          <w:szCs w:val="18"/>
          <w:lang w:val="uk-UA"/>
        </w:rPr>
        <w:t xml:space="preserve"> січня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bCs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right"/>
        <w:rPr>
          <w:b/>
          <w:sz w:val="18"/>
          <w:szCs w:val="18"/>
          <w:lang w:val="uk-UA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953"/>
        <w:gridCol w:w="629"/>
        <w:gridCol w:w="14"/>
        <w:gridCol w:w="632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953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СЬОМИЙ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12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Тривалість семестру 18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2987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3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14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0F277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0F277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0F277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Основи маркетингу в музейній та пам'яткоохоронній діяльності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0F277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Pr="005F7C99" w:rsidRDefault="00E505FA" w:rsidP="00E505F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1F39ED" w:rsidRDefault="00E505FA" w:rsidP="00E505FA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PR і реклама в культурі і мистецтві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Pr="00E10871" w:rsidRDefault="00E505FA" w:rsidP="00E505FA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18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54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Pr="00E10871" w:rsidRDefault="00E505FA" w:rsidP="00E505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1F39ED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E505FA" w:rsidRPr="005F7C99" w:rsidTr="00BC4885">
        <w:trPr>
          <w:trHeight w:val="414"/>
        </w:trPr>
        <w:tc>
          <w:tcPr>
            <w:tcW w:w="416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E505FA" w:rsidRPr="00E505FA" w:rsidRDefault="00E505FA" w:rsidP="00BC4885">
            <w:pPr>
              <w:rPr>
                <w:sz w:val="18"/>
                <w:szCs w:val="18"/>
                <w:lang w:val="uk-UA"/>
              </w:rPr>
            </w:pPr>
            <w:r w:rsidRPr="00E505FA">
              <w:rPr>
                <w:sz w:val="18"/>
                <w:szCs w:val="18"/>
                <w:lang w:val="uk-UA"/>
              </w:rPr>
              <w:t>Курсова робота (Музеї і сучасна регіональна культурна практика)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E505FA" w:rsidRDefault="00E505FA" w:rsidP="00BC4885">
            <w:pPr>
              <w:ind w:left="-100" w:right="-12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505FA" w:rsidRDefault="00E505FA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14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Економіка/Етика і естетика/Вибір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ind w:left="-108" w:right="-135"/>
              <w:jc w:val="center"/>
              <w:rPr>
                <w:bCs/>
                <w:sz w:val="18"/>
                <w:szCs w:val="18"/>
                <w:lang w:val="uk-UA"/>
              </w:rPr>
            </w:pPr>
            <w:r w:rsidRPr="008F5B50"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993B7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993B70"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Організація відпочинку і розваг/Іміджелогія в музейній сфері/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Мультимедійні технології в музеєзнавстві / Анімація історико-культурних об’єктів/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83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BC4885" w:rsidRPr="00567813" w:rsidRDefault="00E505FA" w:rsidP="00BC4885">
            <w:pPr>
              <w:ind w:right="-40"/>
              <w:rPr>
                <w:bCs/>
                <w:sz w:val="18"/>
                <w:szCs w:val="18"/>
                <w:lang w:val="uk-UA"/>
              </w:rPr>
            </w:pPr>
            <w:r w:rsidRPr="00E505FA">
              <w:rPr>
                <w:bCs/>
                <w:sz w:val="18"/>
                <w:szCs w:val="18"/>
                <w:lang w:val="uk-UA"/>
              </w:rPr>
              <w:t>Тайм менеджмент/ Психологія музейної діяльності/ Вибір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E10871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10871">
              <w:rPr>
                <w:b/>
                <w:sz w:val="18"/>
                <w:szCs w:val="18"/>
                <w:lang w:val="uk-UA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  <w:t>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    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rPr>
          <w:b/>
          <w:sz w:val="18"/>
          <w:szCs w:val="18"/>
          <w:lang w:val="uk-UA"/>
        </w:rPr>
      </w:pPr>
      <w:r w:rsidRPr="005F7C99">
        <w:rPr>
          <w:sz w:val="12"/>
          <w:szCs w:val="12"/>
          <w:lang w:val="uk-UA"/>
        </w:rPr>
        <w:br w:type="page"/>
      </w:r>
    </w:p>
    <w:p w:rsidR="00BC4885" w:rsidRPr="005F7C99" w:rsidRDefault="00BC4885" w:rsidP="00BC4885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  <w:lang w:val="uk-UA"/>
        </w:rPr>
      </w:pPr>
      <w:r w:rsidRPr="005F7C99">
        <w:rPr>
          <w:b/>
          <w:sz w:val="18"/>
          <w:szCs w:val="18"/>
          <w:lang w:val="uk-UA"/>
        </w:rPr>
        <w:lastRenderedPageBreak/>
        <w:t>ЧЕТВЕРТИЙ КУРС</w:t>
      </w:r>
    </w:p>
    <w:p w:rsidR="00BC4885" w:rsidRPr="00AD0378" w:rsidRDefault="00BC4885" w:rsidP="00BC4885">
      <w:pPr>
        <w:jc w:val="center"/>
        <w:rPr>
          <w:b/>
          <w:sz w:val="18"/>
          <w:szCs w:val="18"/>
          <w:lang w:val="uk-UA"/>
        </w:rPr>
      </w:pPr>
      <w:r w:rsidRPr="00AD0378">
        <w:rPr>
          <w:b/>
          <w:sz w:val="18"/>
          <w:szCs w:val="18"/>
          <w:lang w:val="uk-UA"/>
        </w:rPr>
        <w:t xml:space="preserve">Календарний термін навчання з </w:t>
      </w:r>
      <w:r w:rsidRPr="00AD0378">
        <w:rPr>
          <w:b/>
          <w:bCs/>
          <w:sz w:val="18"/>
          <w:szCs w:val="18"/>
          <w:lang w:val="uk-UA"/>
        </w:rPr>
        <w:t xml:space="preserve">9 лютого </w:t>
      </w:r>
      <w:r>
        <w:rPr>
          <w:b/>
          <w:sz w:val="18"/>
          <w:szCs w:val="18"/>
          <w:lang w:val="uk-UA"/>
        </w:rPr>
        <w:t>2025</w:t>
      </w:r>
      <w:r w:rsidRPr="00AD0378">
        <w:rPr>
          <w:b/>
          <w:sz w:val="18"/>
          <w:szCs w:val="18"/>
          <w:lang w:val="uk-UA"/>
        </w:rPr>
        <w:t xml:space="preserve"> року до 28 червня 202</w:t>
      </w:r>
      <w:r>
        <w:rPr>
          <w:b/>
          <w:sz w:val="18"/>
          <w:szCs w:val="18"/>
          <w:lang w:val="uk-UA"/>
        </w:rPr>
        <w:t>5</w:t>
      </w:r>
      <w:r w:rsidRPr="00AD0378">
        <w:rPr>
          <w:b/>
          <w:sz w:val="18"/>
          <w:szCs w:val="18"/>
          <w:lang w:val="uk-UA"/>
        </w:rPr>
        <w:t xml:space="preserve"> року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2460"/>
          <w:tab w:val="center" w:pos="5360"/>
          <w:tab w:val="left" w:pos="639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</w:p>
    <w:tbl>
      <w:tblPr>
        <w:tblW w:w="74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891"/>
        <w:gridCol w:w="553"/>
        <w:gridCol w:w="90"/>
        <w:gridCol w:w="694"/>
        <w:gridCol w:w="588"/>
        <w:gridCol w:w="589"/>
        <w:gridCol w:w="589"/>
        <w:gridCol w:w="589"/>
        <w:gridCol w:w="482"/>
      </w:tblGrid>
      <w:tr w:rsidR="00BC4885" w:rsidRPr="005F7C99" w:rsidTr="00BC4885">
        <w:trPr>
          <w:trHeight w:val="135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Назви навчальних</w:t>
            </w:r>
          </w:p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дисциплін</w:t>
            </w: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ВОСЬМИЙ СЕМЕСТР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74" w:type="dxa"/>
            <w:gridSpan w:val="8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Тривалість семестру 9</w:t>
            </w:r>
            <w:r w:rsidRPr="005F7C99">
              <w:rPr>
                <w:sz w:val="16"/>
                <w:szCs w:val="16"/>
                <w:lang w:val="uk-UA"/>
              </w:rPr>
              <w:t xml:space="preserve"> тижнів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кредитів</w:t>
            </w:r>
          </w:p>
        </w:tc>
        <w:tc>
          <w:tcPr>
            <w:tcW w:w="3049" w:type="dxa"/>
            <w:gridSpan w:val="5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Кількість годин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Форма семестрового контролю (екзамен, залік)</w:t>
            </w:r>
          </w:p>
        </w:tc>
      </w:tr>
      <w:tr w:rsidR="00BC4885" w:rsidRPr="005F7C99" w:rsidTr="00BC4885">
        <w:trPr>
          <w:trHeight w:val="20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 w:val="restart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загальна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BC4885" w:rsidRPr="005F7C99" w:rsidRDefault="00BC4885" w:rsidP="00BC4885">
            <w:pPr>
              <w:jc w:val="center"/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аудиторних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1462"/>
        </w:trPr>
        <w:tc>
          <w:tcPr>
            <w:tcW w:w="416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43" w:type="dxa"/>
            <w:gridSpan w:val="2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88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лекцій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практичних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лабораторних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C4885" w:rsidRPr="005F7C99" w:rsidRDefault="00BC4885" w:rsidP="00BC4885">
            <w:pPr>
              <w:rPr>
                <w:sz w:val="16"/>
                <w:szCs w:val="16"/>
                <w:lang w:val="uk-UA"/>
              </w:rPr>
            </w:pPr>
            <w:r w:rsidRPr="005F7C99">
              <w:rPr>
                <w:sz w:val="16"/>
                <w:szCs w:val="16"/>
                <w:lang w:val="uk-UA"/>
              </w:rPr>
              <w:t>самостійна робота і контрольні заходи</w:t>
            </w:r>
          </w:p>
        </w:tc>
        <w:tc>
          <w:tcPr>
            <w:tcW w:w="482" w:type="dxa"/>
            <w:vMerge/>
            <w:shd w:val="clear" w:color="auto" w:fill="auto"/>
          </w:tcPr>
          <w:p w:rsidR="00BC4885" w:rsidRPr="005F7C99" w:rsidRDefault="00BC4885" w:rsidP="00BC4885">
            <w:pPr>
              <w:rPr>
                <w:sz w:val="18"/>
                <w:szCs w:val="18"/>
                <w:lang w:val="uk-UA"/>
              </w:rPr>
            </w:pPr>
          </w:p>
        </w:tc>
      </w:tr>
      <w:tr w:rsidR="00BC4885" w:rsidRPr="005F7C99" w:rsidTr="00BC4885">
        <w:trPr>
          <w:trHeight w:val="420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Обов’язкові  навчальні дисципліни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Музеї і сучасна регіональна культурна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4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24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72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420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E505FA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E505F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Реставрація консервація та паспортизація пам'яток історії та культури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12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E505FA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36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67813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Виробнича (переддипломна) практика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388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73A24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Підготовка кваліфікаційної роботи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-180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  <w:tr w:rsidR="00BC4885" w:rsidRPr="005F7C99" w:rsidTr="00BC4885">
        <w:trPr>
          <w:trHeight w:val="435"/>
        </w:trPr>
        <w:tc>
          <w:tcPr>
            <w:tcW w:w="7481" w:type="dxa"/>
            <w:gridSpan w:val="10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Вибіркові навчальні дисципліни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Політологія/Соціологія/Вибір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ind w:right="-48"/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8F5B5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F7C99"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Міжнародний бізнес в культурі і мистецтві/ Музейна педагогіка/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5F7C9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Фандрайзинг в музейній діяльності/ Музейні візії сучасності/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416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BC4885" w:rsidRPr="00567813" w:rsidRDefault="004C2F86" w:rsidP="00BC4885">
            <w:pP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4C2F86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Культурні індустрії в Україні і світі/ Концепція сталого розвитку/ Вибір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10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20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60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</w:p>
        </w:tc>
      </w:tr>
      <w:tr w:rsidR="00BC4885" w:rsidRPr="005F7C99" w:rsidTr="00BC4885">
        <w:trPr>
          <w:trHeight w:val="435"/>
        </w:trPr>
        <w:tc>
          <w:tcPr>
            <w:tcW w:w="3307" w:type="dxa"/>
            <w:gridSpan w:val="2"/>
            <w:shd w:val="clear" w:color="auto" w:fill="auto"/>
            <w:vAlign w:val="center"/>
          </w:tcPr>
          <w:p w:rsidR="00BC4885" w:rsidRPr="00567813" w:rsidRDefault="00BC4885" w:rsidP="00BC4885">
            <w:pPr>
              <w:rPr>
                <w:sz w:val="18"/>
                <w:szCs w:val="18"/>
                <w:lang w:val="uk-UA"/>
              </w:rPr>
            </w:pPr>
            <w:r w:rsidRPr="00567813">
              <w:rPr>
                <w:sz w:val="18"/>
                <w:szCs w:val="18"/>
                <w:lang w:val="uk-UA"/>
              </w:rPr>
              <w:t>Всього за семестр</w:t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  <w:r w:rsidRPr="008F5B50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BC4885" w:rsidRPr="008F5B50" w:rsidRDefault="00BC4885" w:rsidP="00BC48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BC4885" w:rsidRPr="005F7C99" w:rsidRDefault="00BC4885" w:rsidP="00BC488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х</w:t>
            </w:r>
          </w:p>
        </w:tc>
      </w:tr>
    </w:tbl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BC4885" w:rsidRPr="00950824" w:rsidRDefault="00BC4885" w:rsidP="00BC4885">
      <w:pPr>
        <w:pStyle w:val="Ch6"/>
        <w:tabs>
          <w:tab w:val="center" w:pos="2460"/>
          <w:tab w:val="center" w:pos="5360"/>
        </w:tabs>
        <w:ind w:firstLine="0"/>
        <w:jc w:val="left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>______________________________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</w:p>
    <w:p w:rsidR="00BC4885" w:rsidRPr="003226E7" w:rsidRDefault="00BC4885" w:rsidP="00BC4885">
      <w:pPr>
        <w:pStyle w:val="StrokeCh6"/>
        <w:tabs>
          <w:tab w:val="center" w:pos="24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Default="00BC4885" w:rsidP="00BC4885">
      <w:pPr>
        <w:pStyle w:val="Ch6"/>
        <w:spacing w:line="240" w:lineRule="auto"/>
        <w:ind w:left="1077" w:right="85" w:firstLine="284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4C2F86">
      <w:pPr>
        <w:pStyle w:val="Ch6"/>
        <w:spacing w:line="240" w:lineRule="auto"/>
        <w:ind w:left="1077" w:right="85" w:firstLine="284"/>
        <w:jc w:val="righ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ДОДАТКОВІ НАВЧАЛЬНІ ДИСЦИПЛІНИ, ЯКІ ВИВЧАЮТЬСЯ</w:t>
      </w: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tab/>
      </w: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"/>
        <w:gridCol w:w="2560"/>
        <w:gridCol w:w="404"/>
        <w:gridCol w:w="505"/>
        <w:gridCol w:w="682"/>
        <w:gridCol w:w="682"/>
        <w:gridCol w:w="682"/>
        <w:gridCol w:w="682"/>
        <w:gridCol w:w="650"/>
      </w:tblGrid>
      <w:tr w:rsidR="00BC4885" w:rsidRPr="005F7C99" w:rsidTr="00BC4885">
        <w:trPr>
          <w:trHeight w:val="60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№ з/п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дисциплін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кредитів</w:t>
            </w:r>
          </w:p>
        </w:tc>
        <w:tc>
          <w:tcPr>
            <w:tcW w:w="3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Кількість годин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Загальна</w:t>
            </w:r>
          </w:p>
        </w:tc>
        <w:tc>
          <w:tcPr>
            <w:tcW w:w="272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аудиторних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sz w:val="14"/>
                <w:szCs w:val="14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лекцій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практичних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>лабораторних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  <w:sz w:val="14"/>
                <w:szCs w:val="14"/>
              </w:rPr>
            </w:pP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t xml:space="preserve">самостійна  робота </w:t>
            </w:r>
            <w:r w:rsidRPr="005F7C99">
              <w:rPr>
                <w:rFonts w:ascii="Times New Roman" w:hAnsi="Times New Roman" w:cs="Times New Roman"/>
                <w:w w:val="100"/>
                <w:sz w:val="14"/>
                <w:szCs w:val="14"/>
              </w:rPr>
              <w:br/>
              <w:t>і контрольні  заходи</w:t>
            </w: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left" w:pos="3105"/>
        </w:tabs>
        <w:spacing w:line="240" w:lineRule="auto"/>
        <w:ind w:left="1077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spacing w:before="170"/>
        <w:ind w:firstLine="0"/>
        <w:jc w:val="lef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</w:t>
      </w:r>
      <w:r w:rsidRPr="005F7C99">
        <w:rPr>
          <w:rFonts w:ascii="Times New Roman" w:hAnsi="Times New Roman" w:cs="Times New Roman"/>
          <w:w w:val="100"/>
          <w:sz w:val="16"/>
          <w:szCs w:val="16"/>
        </w:rPr>
        <w:tab/>
        <w:t>_______________________</w:t>
      </w:r>
    </w:p>
    <w:p w:rsidR="00BC4885" w:rsidRPr="005F7C99" w:rsidRDefault="00BC4885" w:rsidP="00BC4885">
      <w:pPr>
        <w:pStyle w:val="StrokeCh6"/>
        <w:tabs>
          <w:tab w:val="clear" w:pos="7767"/>
          <w:tab w:val="center" w:pos="660"/>
          <w:tab w:val="center" w:pos="2560"/>
          <w:tab w:val="center" w:pos="4540"/>
          <w:tab w:val="center" w:pos="652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куратора)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(прізвище та ініціали)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</w:p>
    <w:p w:rsidR="00BC4885" w:rsidRPr="005F7C99" w:rsidRDefault="00BC4885" w:rsidP="004C2F86">
      <w:pPr>
        <w:pStyle w:val="Ch6"/>
        <w:spacing w:line="240" w:lineRule="auto"/>
        <w:ind w:left="85" w:firstLine="0"/>
        <w:jc w:val="left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ПОНАД ОБСЯГИ, ВИЗНАЧЕНІ НАВЧАЛЬНИМ ПЛАНОМ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jc w:val="center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74"/>
        <w:gridCol w:w="541"/>
        <w:gridCol w:w="541"/>
        <w:gridCol w:w="2148"/>
        <w:gridCol w:w="1201"/>
        <w:gridCol w:w="1509"/>
      </w:tblGrid>
      <w:tr w:rsidR="00BC4885" w:rsidRPr="005F7C99" w:rsidTr="00BC4885">
        <w:trPr>
          <w:trHeight w:val="74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Прізвище та ініціали викладача, який проводив контрольні заходи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викладача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виставлення семестрової оцінки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55"/>
          <w:jc w:val="center"/>
        </w:trPr>
        <w:tc>
          <w:tcPr>
            <w:tcW w:w="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>___________________________________</w:t>
      </w:r>
      <w:r w:rsidRPr="005F7C99">
        <w:rPr>
          <w:rFonts w:ascii="Times New Roman" w:hAnsi="Times New Roman" w:cs="Times New Roman"/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декана)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center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НАВЧАЛЬНІ ДИСЦИПЛІНИ, ЯКІ ВИВЧАЛИСЬ</w:t>
      </w:r>
    </w:p>
    <w:p w:rsidR="00BC4885" w:rsidRPr="005F7C99" w:rsidRDefault="00BC4885" w:rsidP="00BC4885">
      <w:pPr>
        <w:pStyle w:val="Ch6"/>
        <w:spacing w:line="240" w:lineRule="auto"/>
        <w:ind w:left="2160" w:right="445" w:firstLine="284"/>
        <w:jc w:val="right"/>
        <w:rPr>
          <w:rFonts w:ascii="Times New Roman" w:hAnsi="Times New Roman" w:cs="Times New Roman"/>
          <w:b/>
          <w:bCs/>
          <w:w w:val="100"/>
        </w:rPr>
      </w:pPr>
    </w:p>
    <w:tbl>
      <w:tblPr>
        <w:tblW w:w="7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2594"/>
        <w:gridCol w:w="548"/>
        <w:gridCol w:w="430"/>
        <w:gridCol w:w="640"/>
        <w:gridCol w:w="640"/>
        <w:gridCol w:w="640"/>
        <w:gridCol w:w="641"/>
        <w:gridCol w:w="621"/>
      </w:tblGrid>
      <w:tr w:rsidR="00BC4885" w:rsidRPr="005F7C99" w:rsidTr="00BC4885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№ з/п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Назви навчальних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дисциплін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кредитів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годин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Вид індивідуального завдання</w:t>
            </w:r>
          </w:p>
        </w:tc>
      </w:tr>
      <w:tr w:rsidR="00BC4885" w:rsidRPr="005F7C99" w:rsidTr="00BC4885">
        <w:trPr>
          <w:trHeight w:val="60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Загальна</w:t>
            </w:r>
          </w:p>
        </w:tc>
        <w:tc>
          <w:tcPr>
            <w:tcW w:w="25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аудиторних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536"/>
          <w:jc w:val="center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лекцій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практичних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лабораторних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самостійна робота </w:t>
            </w:r>
            <w:r w:rsidRPr="005F7C99">
              <w:rPr>
                <w:rFonts w:ascii="Times New Roman" w:hAnsi="Times New Roman" w:cs="Times New Roman"/>
                <w:w w:val="100"/>
              </w:rPr>
              <w:br/>
              <w:t>і контрольні заходи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8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  <w:b/>
                <w:bCs/>
              </w:rPr>
              <w:t>Всього за семестр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2160" w:right="85" w:firstLine="284"/>
        <w:jc w:val="left"/>
        <w:rPr>
          <w:rFonts w:ascii="Times New Roman" w:hAnsi="Times New Roman" w:cs="Times New Roman"/>
          <w:b/>
          <w:bCs/>
          <w:w w:val="100"/>
        </w:rPr>
      </w:pPr>
    </w:p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680"/>
          <w:tab w:val="center" w:pos="2580"/>
        </w:tabs>
        <w:ind w:firstLine="0"/>
        <w:jc w:val="left"/>
        <w:rPr>
          <w:rFonts w:ascii="Times New Roman" w:hAnsi="Times New Roman" w:cs="Times New Roman"/>
          <w:w w:val="100"/>
        </w:rPr>
      </w:pPr>
      <w:r w:rsidRPr="005F7C99">
        <w:rPr>
          <w:rFonts w:ascii="Times New Roman" w:hAnsi="Times New Roman" w:cs="Times New Roman"/>
          <w:w w:val="100"/>
        </w:rPr>
        <w:tab/>
        <w:t>_________________</w:t>
      </w:r>
      <w:r w:rsidRPr="005F7C99">
        <w:rPr>
          <w:rFonts w:ascii="Times New Roman" w:hAnsi="Times New Roman" w:cs="Times New Roman"/>
          <w:w w:val="100"/>
        </w:rPr>
        <w:tab/>
        <w:t>_      _______________________</w:t>
      </w:r>
    </w:p>
    <w:p w:rsidR="00BC4885" w:rsidRPr="005F7C99" w:rsidRDefault="00BC4885" w:rsidP="00BC4885">
      <w:pPr>
        <w:pStyle w:val="StrokeCh6"/>
        <w:tabs>
          <w:tab w:val="center" w:pos="680"/>
          <w:tab w:val="center" w:pos="258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>(підпис студента)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ab/>
        <w:t xml:space="preserve">                   (прізвище та ініціали) 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  <w:r w:rsidRPr="005F7C99">
        <w:rPr>
          <w:rFonts w:ascii="Times New Roman" w:hAnsi="Times New Roman" w:cs="Times New Roman"/>
          <w:b/>
          <w:bCs/>
          <w:w w:val="100"/>
        </w:rPr>
        <w:br w:type="page"/>
      </w:r>
      <w:r w:rsidRPr="005F7C99">
        <w:rPr>
          <w:rFonts w:ascii="Times New Roman" w:hAnsi="Times New Roman" w:cs="Times New Roman"/>
          <w:b/>
          <w:bCs/>
          <w:w w:val="100"/>
        </w:rPr>
        <w:lastRenderedPageBreak/>
        <w:t>В ІНШИХ ЗАКЛАДАХ ОСВІТИ</w:t>
      </w:r>
    </w:p>
    <w:p w:rsidR="00BC4885" w:rsidRPr="005F7C99" w:rsidRDefault="00BC4885" w:rsidP="00BC4885">
      <w:pPr>
        <w:pStyle w:val="Ch6"/>
        <w:spacing w:line="240" w:lineRule="auto"/>
        <w:ind w:left="85" w:firstLine="0"/>
        <w:rPr>
          <w:rFonts w:ascii="Times New Roman" w:hAnsi="Times New Roman" w:cs="Times New Roman"/>
          <w:b/>
          <w:bCs/>
          <w:w w:val="100"/>
        </w:rPr>
      </w:pPr>
    </w:p>
    <w:tbl>
      <w:tblPr>
        <w:tblW w:w="7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467"/>
        <w:gridCol w:w="351"/>
        <w:gridCol w:w="409"/>
        <w:gridCol w:w="1332"/>
        <w:gridCol w:w="1934"/>
        <w:gridCol w:w="936"/>
        <w:gridCol w:w="1187"/>
      </w:tblGrid>
      <w:tr w:rsidR="00BC4885" w:rsidRPr="005F7C99" w:rsidTr="00BC4885">
        <w:trPr>
          <w:trHeight w:val="74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Форма семестрового контролю (екзамен, залік) </w:t>
            </w:r>
          </w:p>
        </w:tc>
        <w:tc>
          <w:tcPr>
            <w:tcW w:w="66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РЕЗУЛЬТАТИ КОНТРОЛЮ ЯКОСТІ ЗНАНЬ</w:t>
            </w:r>
          </w:p>
        </w:tc>
      </w:tr>
      <w:tr w:rsidR="00BC4885" w:rsidRPr="005F7C99" w:rsidTr="00BC4885">
        <w:trPr>
          <w:trHeight w:val="180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національною шкалою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Кількість балів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textDirection w:val="btLr"/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jc w:val="left"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Оцінка за шкалою ECTS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 xml:space="preserve">Скорочена назва вищого </w:t>
            </w:r>
          </w:p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закладу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Назва і номер документа, який засвідчує зарахування змістових модулів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Підпис особи, яка внесла запис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  <w:vAlign w:val="center"/>
          </w:tcPr>
          <w:p w:rsidR="00BC4885" w:rsidRPr="005F7C99" w:rsidRDefault="00BC4885" w:rsidP="00BC4885">
            <w:pPr>
              <w:pStyle w:val="TableshapkaTABL"/>
              <w:suppressAutoHyphens/>
              <w:rPr>
                <w:rFonts w:ascii="Times New Roman" w:hAnsi="Times New Roman" w:cs="Times New Roman"/>
                <w:w w:val="100"/>
              </w:rPr>
            </w:pPr>
            <w:r w:rsidRPr="005F7C99">
              <w:rPr>
                <w:rFonts w:ascii="Times New Roman" w:hAnsi="Times New Roman" w:cs="Times New Roman"/>
                <w:w w:val="100"/>
              </w:rPr>
              <w:t>Дата внесення запису</w:t>
            </w: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hRule="exact" w:val="227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C4885" w:rsidRPr="005F7C99" w:rsidTr="00BC4885">
        <w:trPr>
          <w:trHeight w:val="140"/>
          <w:jc w:val="center"/>
        </w:trPr>
        <w:tc>
          <w:tcPr>
            <w:tcW w:w="6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BC4885" w:rsidRPr="005F7C99" w:rsidRDefault="00BC4885" w:rsidP="00BC4885">
            <w:pPr>
              <w:pStyle w:val="TableTAB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F7C99">
              <w:rPr>
                <w:rFonts w:ascii="Times New Roman" w:hAnsi="Times New Roman" w:cs="Times New Roman"/>
              </w:rPr>
              <w:t>x</w:t>
            </w:r>
          </w:p>
        </w:tc>
      </w:tr>
    </w:tbl>
    <w:p w:rsidR="00BC4885" w:rsidRPr="005F7C99" w:rsidRDefault="00BC4885" w:rsidP="00BC4885">
      <w:pPr>
        <w:pStyle w:val="Ch6"/>
        <w:rPr>
          <w:rFonts w:ascii="Times New Roman" w:hAnsi="Times New Roman" w:cs="Times New Roman"/>
          <w:w w:val="100"/>
        </w:rPr>
      </w:pP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  <w:r w:rsidRPr="005F7C99">
        <w:rPr>
          <w:w w:val="100"/>
        </w:rPr>
        <w:tab/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5F7C99">
        <w:rPr>
          <w:w w:val="100"/>
        </w:rPr>
        <w:t>___________________________________</w:t>
      </w:r>
      <w:r w:rsidRPr="005F7C99">
        <w:rPr>
          <w:w w:val="100"/>
        </w:rPr>
        <w:tab/>
      </w:r>
      <w:r w:rsidRPr="00950824">
        <w:rPr>
          <w:rFonts w:ascii="Times New Roman" w:hAnsi="Times New Roman" w:cs="Times New Roman"/>
          <w:w w:val="100"/>
          <w:u w:val="single"/>
        </w:rPr>
        <w:t>доц.</w:t>
      </w:r>
      <w:r>
        <w:rPr>
          <w:rFonts w:ascii="Times New Roman" w:hAnsi="Times New Roman" w:cs="Times New Roman"/>
          <w:w w:val="100"/>
          <w:u w:val="single"/>
        </w:rPr>
        <w:t xml:space="preserve"> </w:t>
      </w:r>
      <w:r w:rsidRPr="00950824">
        <w:rPr>
          <w:rFonts w:ascii="Times New Roman" w:hAnsi="Times New Roman" w:cs="Times New Roman"/>
          <w:w w:val="100"/>
          <w:u w:val="single"/>
        </w:rPr>
        <w:t>Дзюбишина Н. Б.</w:t>
      </w:r>
      <w:r w:rsidRPr="00950824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Pr="005F7C99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BC4885" w:rsidRPr="005F7C99" w:rsidRDefault="00BC4885" w:rsidP="00BC4885">
      <w:pPr>
        <w:pStyle w:val="StrokeCh6"/>
        <w:tabs>
          <w:tab w:val="center" w:pos="2560"/>
          <w:tab w:val="center" w:pos="5360"/>
        </w:tabs>
        <w:jc w:val="left"/>
        <w:rPr>
          <w:rFonts w:ascii="Times New Roman" w:hAnsi="Times New Roman" w:cs="Times New Roman"/>
          <w:w w:val="100"/>
          <w:sz w:val="12"/>
          <w:szCs w:val="12"/>
        </w:rPr>
      </w:pPr>
      <w:r w:rsidRPr="005F7C99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>(підпис декана)</w:t>
      </w:r>
      <w:r>
        <w:rPr>
          <w:rFonts w:ascii="Times New Roman" w:hAnsi="Times New Roman" w:cs="Times New Roman"/>
          <w:w w:val="100"/>
          <w:sz w:val="12"/>
          <w:szCs w:val="12"/>
        </w:rPr>
        <w:t xml:space="preserve">                                                                               </w:t>
      </w:r>
      <w:r w:rsidRPr="005F7C99">
        <w:rPr>
          <w:rFonts w:ascii="Times New Roman" w:hAnsi="Times New Roman" w:cs="Times New Roman"/>
          <w:w w:val="100"/>
          <w:sz w:val="12"/>
          <w:szCs w:val="12"/>
        </w:rPr>
        <w:t xml:space="preserve">(прізвище та ініціали) </w:t>
      </w:r>
    </w:p>
    <w:p w:rsidR="00BC4885" w:rsidRPr="005F7C99" w:rsidRDefault="00BC4885" w:rsidP="00BC4885">
      <w:pPr>
        <w:pStyle w:val="Ch6"/>
        <w:tabs>
          <w:tab w:val="center" w:pos="2560"/>
          <w:tab w:val="center" w:pos="5360"/>
        </w:tabs>
        <w:jc w:val="left"/>
        <w:rPr>
          <w:w w:val="100"/>
        </w:rPr>
      </w:pPr>
    </w:p>
    <w:p w:rsidR="00BC4885" w:rsidRPr="005F7C99" w:rsidRDefault="00BC4885" w:rsidP="00BC4885">
      <w:pPr>
        <w:pStyle w:val="Ch6"/>
        <w:spacing w:line="240" w:lineRule="auto"/>
        <w:ind w:left="4678" w:right="85" w:firstLine="0"/>
        <w:jc w:val="right"/>
        <w:rPr>
          <w:rFonts w:ascii="Times New Roman" w:hAnsi="Times New Roman" w:cs="Times New Roman"/>
          <w:w w:val="100"/>
          <w:sz w:val="14"/>
          <w:szCs w:val="14"/>
        </w:rPr>
      </w:pPr>
      <w:r w:rsidRPr="005F7C99">
        <w:rPr>
          <w:rFonts w:ascii="Times New Roman" w:hAnsi="Times New Roman" w:cs="Times New Roman"/>
          <w:b/>
          <w:bCs/>
          <w:caps/>
          <w:w w:val="100"/>
        </w:rPr>
        <w:br w:type="page"/>
      </w:r>
      <w:r w:rsidRPr="005F7C99">
        <w:rPr>
          <w:rFonts w:ascii="Times New Roman" w:hAnsi="Times New Roman" w:cs="Times New Roman"/>
          <w:w w:val="100"/>
          <w:sz w:val="14"/>
          <w:szCs w:val="14"/>
        </w:rPr>
        <w:lastRenderedPageBreak/>
        <w:t xml:space="preserve"> </w:t>
      </w:r>
    </w:p>
    <w:p w:rsidR="00BC4885" w:rsidRPr="005F7C99" w:rsidRDefault="00BC4885" w:rsidP="00BC4885">
      <w:pPr>
        <w:rPr>
          <w:b/>
          <w:lang w:val="uk-UA"/>
        </w:rPr>
      </w:pPr>
      <w:r w:rsidRPr="005F7C99">
        <w:rPr>
          <w:b/>
          <w:lang w:val="uk-UA"/>
        </w:rPr>
        <w:t xml:space="preserve">Примітки: 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1. Зазначена форма є робочим документом студента, що містить інформацію про перелік і послідовність вивчення навчальних дисциплін, обсяг  навантаження студента (усі види навчальної діяльності), підсумковий контроль знань.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2. В індивідуальному навчальному плані студента зазначаються обов’язкові навчальні дис</w:t>
      </w:r>
      <w:r w:rsidRPr="005F7C99">
        <w:rPr>
          <w:spacing w:val="-1"/>
          <w:lang w:val="uk-UA"/>
        </w:rPr>
        <w:t>ципліни, навчальні дисципліни за вибором у межах нормативно встановлених термінів під</w:t>
      </w:r>
      <w:r w:rsidRPr="005F7C99">
        <w:rPr>
          <w:lang w:val="uk-UA"/>
        </w:rPr>
        <w:t>готовки фахівців певного освітньо-кваліфікаційного рівня та навчальні дисципліни, що вивчаються додатково.</w:t>
      </w:r>
    </w:p>
    <w:p w:rsidR="00BC4885" w:rsidRPr="005F7C99" w:rsidRDefault="00BC4885" w:rsidP="00BC4885">
      <w:pPr>
        <w:rPr>
          <w:lang w:val="uk-UA"/>
        </w:rPr>
      </w:pPr>
      <w:r w:rsidRPr="005F7C99">
        <w:rPr>
          <w:lang w:val="uk-UA"/>
        </w:rPr>
        <w:t>3. Індивідуальний навчальний план студента формується за відповідною освітньо-професійною програмою і складається студентом на кожний навчальний рік.</w:t>
      </w:r>
    </w:p>
    <w:p w:rsidR="00BC4885" w:rsidRPr="003226E7" w:rsidRDefault="00BC4885" w:rsidP="00BC4885">
      <w:pPr>
        <w:tabs>
          <w:tab w:val="left" w:pos="5245"/>
        </w:tabs>
        <w:rPr>
          <w:lang w:val="uk-UA"/>
        </w:rPr>
      </w:pPr>
      <w:r w:rsidRPr="005F7C99">
        <w:rPr>
          <w:lang w:val="uk-UA"/>
        </w:rPr>
        <w:t xml:space="preserve">4.Формат бланка А5 (148 x </w:t>
      </w:r>
      <w:smartTag w:uri="urn:schemas-microsoft-com:office:smarttags" w:element="metricconverter">
        <w:smartTagPr>
          <w:attr w:name="ProductID" w:val="210 мм"/>
        </w:smartTagPr>
        <w:r w:rsidRPr="005F7C99">
          <w:rPr>
            <w:lang w:val="uk-UA"/>
          </w:rPr>
          <w:t>210 мм</w:t>
        </w:r>
      </w:smartTag>
      <w:r w:rsidRPr="005F7C99">
        <w:rPr>
          <w:lang w:val="uk-UA"/>
        </w:rPr>
        <w:t>).</w:t>
      </w:r>
    </w:p>
    <w:p w:rsidR="00BC4885" w:rsidRDefault="00BC4885" w:rsidP="00BC4885"/>
    <w:p w:rsidR="00BC4885" w:rsidRDefault="00BC4885" w:rsidP="00BC4885"/>
    <w:p w:rsidR="00D94AE5" w:rsidRDefault="00D94AE5"/>
    <w:sectPr w:rsidR="00D94AE5" w:rsidSect="00BC4885">
      <w:footerReference w:type="even" r:id="rId8"/>
      <w:footerReference w:type="default" r:id="rId9"/>
      <w:pgSz w:w="8419" w:h="11906" w:orient="landscape" w:code="9"/>
      <w:pgMar w:top="284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2F" w:rsidRDefault="000F7915">
      <w:r>
        <w:separator/>
      </w:r>
    </w:p>
  </w:endnote>
  <w:endnote w:type="continuationSeparator" w:id="0">
    <w:p w:rsidR="0021002F" w:rsidRDefault="000F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Lucida Console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Default="00BC4885" w:rsidP="00BC4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C4885" w:rsidRDefault="00BC4885" w:rsidP="00BC488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85" w:rsidRPr="00196268" w:rsidRDefault="00BC4885" w:rsidP="00BC4885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196268">
      <w:rPr>
        <w:rStyle w:val="a5"/>
        <w:sz w:val="20"/>
        <w:szCs w:val="20"/>
      </w:rPr>
      <w:fldChar w:fldCharType="begin"/>
    </w:r>
    <w:r w:rsidRPr="00196268">
      <w:rPr>
        <w:rStyle w:val="a5"/>
        <w:sz w:val="20"/>
        <w:szCs w:val="20"/>
      </w:rPr>
      <w:instrText xml:space="preserve">PAGE  </w:instrText>
    </w:r>
    <w:r w:rsidRPr="00196268">
      <w:rPr>
        <w:rStyle w:val="a5"/>
        <w:sz w:val="20"/>
        <w:szCs w:val="20"/>
      </w:rPr>
      <w:fldChar w:fldCharType="separate"/>
    </w:r>
    <w:r w:rsidR="002C0083">
      <w:rPr>
        <w:rStyle w:val="a5"/>
        <w:noProof/>
        <w:sz w:val="20"/>
        <w:szCs w:val="20"/>
      </w:rPr>
      <w:t>11</w:t>
    </w:r>
    <w:r w:rsidRPr="00196268">
      <w:rPr>
        <w:rStyle w:val="a5"/>
        <w:sz w:val="20"/>
        <w:szCs w:val="20"/>
      </w:rPr>
      <w:fldChar w:fldCharType="end"/>
    </w:r>
  </w:p>
  <w:p w:rsidR="00BC4885" w:rsidRDefault="00BC4885" w:rsidP="00BC4885">
    <w:pPr>
      <w:pStyle w:val="a3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2F" w:rsidRDefault="000F7915">
      <w:r>
        <w:separator/>
      </w:r>
    </w:p>
  </w:footnote>
  <w:footnote w:type="continuationSeparator" w:id="0">
    <w:p w:rsidR="0021002F" w:rsidRDefault="000F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308476C"/>
    <w:lvl w:ilvl="0">
      <w:numFmt w:val="decimal"/>
      <w:lvlText w:val="*"/>
      <w:lvlJc w:val="left"/>
    </w:lvl>
  </w:abstractNum>
  <w:abstractNum w:abstractNumId="1" w15:restartNumberingAfterBreak="0">
    <w:nsid w:val="01B51DB7"/>
    <w:multiLevelType w:val="singleLevel"/>
    <w:tmpl w:val="BBAEA4E2"/>
    <w:lvl w:ilvl="0">
      <w:start w:val="1"/>
      <w:numFmt w:val="bullet"/>
      <w:pStyle w:val="NamedTex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5243E6"/>
    <w:multiLevelType w:val="hybridMultilevel"/>
    <w:tmpl w:val="16B6B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667B"/>
    <w:multiLevelType w:val="singleLevel"/>
    <w:tmpl w:val="A268213E"/>
    <w:lvl w:ilvl="0">
      <w:start w:val="2"/>
      <w:numFmt w:val="decimal"/>
      <w:lvlText w:val="5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12234F"/>
    <w:multiLevelType w:val="singleLevel"/>
    <w:tmpl w:val="A67EDEF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14B03"/>
    <w:multiLevelType w:val="singleLevel"/>
    <w:tmpl w:val="EA10EFA0"/>
    <w:lvl w:ilvl="0">
      <w:start w:val="8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F780F"/>
    <w:multiLevelType w:val="multilevel"/>
    <w:tmpl w:val="62BC29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3193D03"/>
    <w:multiLevelType w:val="hybridMultilevel"/>
    <w:tmpl w:val="9ED86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B32AF"/>
    <w:multiLevelType w:val="hybridMultilevel"/>
    <w:tmpl w:val="4AC02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52818"/>
    <w:multiLevelType w:val="hybridMultilevel"/>
    <w:tmpl w:val="CC009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14A0"/>
    <w:multiLevelType w:val="singleLevel"/>
    <w:tmpl w:val="C53875D0"/>
    <w:lvl w:ilvl="0">
      <w:start w:val="4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117064"/>
    <w:multiLevelType w:val="singleLevel"/>
    <w:tmpl w:val="E1E6F076"/>
    <w:lvl w:ilvl="0">
      <w:start w:val="3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C0E22C8"/>
    <w:multiLevelType w:val="singleLevel"/>
    <w:tmpl w:val="31782AC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8D002A"/>
    <w:multiLevelType w:val="singleLevel"/>
    <w:tmpl w:val="CD2E0DDA"/>
    <w:lvl w:ilvl="0">
      <w:start w:val="1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2F31FEB"/>
    <w:multiLevelType w:val="singleLevel"/>
    <w:tmpl w:val="5E4E6A82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196023"/>
    <w:multiLevelType w:val="hybridMultilevel"/>
    <w:tmpl w:val="DB20F0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73EA4"/>
    <w:multiLevelType w:val="singleLevel"/>
    <w:tmpl w:val="93743A6A"/>
    <w:lvl w:ilvl="0">
      <w:start w:val="2"/>
      <w:numFmt w:val="decimal"/>
      <w:lvlText w:val="4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9E59FA"/>
    <w:multiLevelType w:val="singleLevel"/>
    <w:tmpl w:val="0EB227B4"/>
    <w:lvl w:ilvl="0">
      <w:start w:val="3"/>
      <w:numFmt w:val="decimal"/>
      <w:lvlText w:val="3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AB23222"/>
    <w:multiLevelType w:val="singleLevel"/>
    <w:tmpl w:val="ECD4FF0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17065D"/>
    <w:multiLevelType w:val="hybridMultilevel"/>
    <w:tmpl w:val="B6383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4144B"/>
    <w:multiLevelType w:val="multilevel"/>
    <w:tmpl w:val="1D8C077E"/>
    <w:lvl w:ilvl="0">
      <w:start w:val="1"/>
      <w:numFmt w:val="decimal"/>
      <w:pStyle w:val="NumberedText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ashedText"/>
      <w:lvlText w:val="%1.%2"/>
      <w:lvlJc w:val="left"/>
      <w:pPr>
        <w:tabs>
          <w:tab w:val="num" w:pos="1080"/>
        </w:tabs>
        <w:ind w:firstLine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firstLine="72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077" w:firstLine="3"/>
      </w:pPr>
    </w:lvl>
    <w:lvl w:ilvl="4">
      <w:start w:val="1"/>
      <w:numFmt w:val="decimal"/>
      <w:suff w:val="space"/>
      <w:lvlText w:val="Таблиця %1.%5 –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1"/>
  </w:num>
  <w:num w:numId="9">
    <w:abstractNumId w:val="13"/>
  </w:num>
  <w:num w:numId="10">
    <w:abstractNumId w:val="17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"/>
  </w:num>
  <w:num w:numId="21">
    <w:abstractNumId w:val="20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5"/>
    <w:rsid w:val="000F277A"/>
    <w:rsid w:val="000F7915"/>
    <w:rsid w:val="0021002F"/>
    <w:rsid w:val="002C0083"/>
    <w:rsid w:val="004C2F86"/>
    <w:rsid w:val="00715F92"/>
    <w:rsid w:val="00A558D8"/>
    <w:rsid w:val="00BC4885"/>
    <w:rsid w:val="00D94AE5"/>
    <w:rsid w:val="00DC5070"/>
    <w:rsid w:val="00E505FA"/>
    <w:rsid w:val="00F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A96CF"/>
  <w15:chartTrackingRefBased/>
  <w15:docId w15:val="{4A28A92D-E290-4134-BE10-951868D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885"/>
    <w:pPr>
      <w:keepNext/>
      <w:shd w:val="clear" w:color="auto" w:fill="FFFFFF"/>
      <w:spacing w:line="360" w:lineRule="auto"/>
      <w:ind w:right="11" w:firstLine="289"/>
      <w:outlineLvl w:val="0"/>
    </w:pPr>
    <w:rPr>
      <w:b/>
      <w:bCs/>
      <w:color w:val="212121"/>
      <w:sz w:val="16"/>
      <w:szCs w:val="16"/>
      <w:lang w:val="uk-UA"/>
    </w:rPr>
  </w:style>
  <w:style w:type="paragraph" w:styleId="2">
    <w:name w:val="heading 2"/>
    <w:basedOn w:val="a"/>
    <w:next w:val="a"/>
    <w:link w:val="20"/>
    <w:qFormat/>
    <w:rsid w:val="00BC4885"/>
    <w:pPr>
      <w:keepNext/>
      <w:jc w:val="center"/>
      <w:outlineLvl w:val="1"/>
    </w:pPr>
    <w:rPr>
      <w:b/>
      <w:bCs/>
      <w:color w:val="000000"/>
      <w:sz w:val="12"/>
      <w:szCs w:val="12"/>
      <w:lang w:val="uk-UA"/>
    </w:rPr>
  </w:style>
  <w:style w:type="paragraph" w:styleId="3">
    <w:name w:val="heading 3"/>
    <w:basedOn w:val="a"/>
    <w:next w:val="a"/>
    <w:link w:val="30"/>
    <w:qFormat/>
    <w:rsid w:val="00BC4885"/>
    <w:pPr>
      <w:keepNext/>
      <w:outlineLvl w:val="2"/>
    </w:pPr>
    <w:rPr>
      <w:b/>
      <w:bCs/>
      <w:sz w:val="14"/>
      <w:szCs w:val="28"/>
      <w:lang w:val="uk-UA"/>
    </w:rPr>
  </w:style>
  <w:style w:type="paragraph" w:styleId="4">
    <w:name w:val="heading 4"/>
    <w:basedOn w:val="a"/>
    <w:next w:val="a"/>
    <w:link w:val="40"/>
    <w:qFormat/>
    <w:rsid w:val="00BC4885"/>
    <w:pPr>
      <w:keepNext/>
      <w:autoSpaceDE w:val="0"/>
      <w:autoSpaceDN w:val="0"/>
      <w:adjustRightInd w:val="0"/>
      <w:outlineLvl w:val="3"/>
    </w:pPr>
    <w:rPr>
      <w:b/>
      <w:bCs/>
      <w:i/>
      <w:iCs/>
      <w:color w:val="000000"/>
      <w:sz w:val="14"/>
      <w:szCs w:val="12"/>
      <w:lang w:val="uk-UA"/>
    </w:rPr>
  </w:style>
  <w:style w:type="paragraph" w:styleId="5">
    <w:name w:val="heading 5"/>
    <w:basedOn w:val="a"/>
    <w:next w:val="a"/>
    <w:link w:val="50"/>
    <w:qFormat/>
    <w:rsid w:val="00BC4885"/>
    <w:pPr>
      <w:keepNext/>
      <w:shd w:val="clear" w:color="auto" w:fill="FFFFFF"/>
      <w:autoSpaceDE w:val="0"/>
      <w:autoSpaceDN w:val="0"/>
      <w:adjustRightInd w:val="0"/>
      <w:outlineLvl w:val="4"/>
    </w:pPr>
    <w:rPr>
      <w:b/>
      <w:bCs/>
      <w:color w:val="000000"/>
      <w:sz w:val="18"/>
      <w:szCs w:val="12"/>
      <w:lang w:val="uk-UA"/>
    </w:rPr>
  </w:style>
  <w:style w:type="paragraph" w:styleId="6">
    <w:name w:val="heading 6"/>
    <w:basedOn w:val="a"/>
    <w:next w:val="a"/>
    <w:link w:val="60"/>
    <w:qFormat/>
    <w:rsid w:val="00BC4885"/>
    <w:pPr>
      <w:keepNext/>
      <w:autoSpaceDE w:val="0"/>
      <w:autoSpaceDN w:val="0"/>
      <w:adjustRightInd w:val="0"/>
      <w:jc w:val="center"/>
      <w:outlineLvl w:val="5"/>
    </w:pPr>
    <w:rPr>
      <w:i/>
      <w:iCs/>
      <w:color w:val="000000"/>
      <w:sz w:val="14"/>
      <w:szCs w:val="12"/>
      <w:lang w:val="uk-UA"/>
    </w:rPr>
  </w:style>
  <w:style w:type="paragraph" w:styleId="7">
    <w:name w:val="heading 7"/>
    <w:basedOn w:val="a"/>
    <w:next w:val="a"/>
    <w:link w:val="70"/>
    <w:qFormat/>
    <w:rsid w:val="00BC4885"/>
    <w:pPr>
      <w:keepNext/>
      <w:jc w:val="center"/>
      <w:outlineLvl w:val="6"/>
    </w:pPr>
    <w:rPr>
      <w:b/>
      <w:bCs/>
      <w:color w:val="000000"/>
      <w:sz w:val="14"/>
      <w:szCs w:val="12"/>
      <w:lang w:val="uk-UA"/>
    </w:rPr>
  </w:style>
  <w:style w:type="paragraph" w:styleId="8">
    <w:name w:val="heading 8"/>
    <w:basedOn w:val="a"/>
    <w:next w:val="a"/>
    <w:link w:val="80"/>
    <w:qFormat/>
    <w:rsid w:val="00BC4885"/>
    <w:pPr>
      <w:keepNext/>
      <w:outlineLvl w:val="7"/>
    </w:pPr>
    <w:rPr>
      <w:b/>
      <w:bCs/>
      <w:sz w:val="16"/>
      <w:lang w:val="uk-UA"/>
    </w:rPr>
  </w:style>
  <w:style w:type="paragraph" w:styleId="9">
    <w:name w:val="heading 9"/>
    <w:basedOn w:val="a"/>
    <w:next w:val="a"/>
    <w:link w:val="90"/>
    <w:qFormat/>
    <w:rsid w:val="00BC4885"/>
    <w:pPr>
      <w:keepNext/>
      <w:outlineLvl w:val="8"/>
    </w:pPr>
    <w:rPr>
      <w:b/>
      <w:bCs/>
      <w:sz w:val="1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885"/>
    <w:rPr>
      <w:rFonts w:ascii="Times New Roman" w:eastAsia="Times New Roman" w:hAnsi="Times New Roman" w:cs="Times New Roman"/>
      <w:b/>
      <w:bCs/>
      <w:color w:val="212121"/>
      <w:sz w:val="16"/>
      <w:szCs w:val="16"/>
      <w:shd w:val="clear" w:color="auto" w:fill="FFFFFF"/>
      <w:lang w:val="uk-UA" w:eastAsia="ru-RU"/>
    </w:rPr>
  </w:style>
  <w:style w:type="character" w:customStyle="1" w:styleId="20">
    <w:name w:val="Заголовок 2 Знак"/>
    <w:basedOn w:val="a0"/>
    <w:link w:val="2"/>
    <w:rsid w:val="00BC4885"/>
    <w:rPr>
      <w:rFonts w:ascii="Times New Roman" w:eastAsia="Times New Roman" w:hAnsi="Times New Roman" w:cs="Times New Roman"/>
      <w:b/>
      <w:bCs/>
      <w:color w:val="000000"/>
      <w:sz w:val="12"/>
      <w:szCs w:val="12"/>
      <w:lang w:val="uk-UA" w:eastAsia="ru-RU"/>
    </w:rPr>
  </w:style>
  <w:style w:type="character" w:customStyle="1" w:styleId="30">
    <w:name w:val="Заголовок 3 Знак"/>
    <w:basedOn w:val="a0"/>
    <w:link w:val="3"/>
    <w:rsid w:val="00BC4885"/>
    <w:rPr>
      <w:rFonts w:ascii="Times New Roman" w:eastAsia="Times New Roman" w:hAnsi="Times New Roman" w:cs="Times New Roman"/>
      <w:b/>
      <w:bCs/>
      <w:sz w:val="14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BC4885"/>
    <w:rPr>
      <w:rFonts w:ascii="Times New Roman" w:eastAsia="Times New Roman" w:hAnsi="Times New Roman" w:cs="Times New Roman"/>
      <w:b/>
      <w:bCs/>
      <w:i/>
      <w:iCs/>
      <w:color w:val="000000"/>
      <w:sz w:val="14"/>
      <w:szCs w:val="12"/>
      <w:lang w:val="uk-UA" w:eastAsia="ru-RU"/>
    </w:rPr>
  </w:style>
  <w:style w:type="character" w:customStyle="1" w:styleId="50">
    <w:name w:val="Заголовок 5 Знак"/>
    <w:basedOn w:val="a0"/>
    <w:link w:val="5"/>
    <w:rsid w:val="00BC4885"/>
    <w:rPr>
      <w:rFonts w:ascii="Times New Roman" w:eastAsia="Times New Roman" w:hAnsi="Times New Roman" w:cs="Times New Roman"/>
      <w:b/>
      <w:bCs/>
      <w:color w:val="000000"/>
      <w:sz w:val="18"/>
      <w:szCs w:val="12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rsid w:val="00BC4885"/>
    <w:rPr>
      <w:rFonts w:ascii="Times New Roman" w:eastAsia="Times New Roman" w:hAnsi="Times New Roman" w:cs="Times New Roman"/>
      <w:i/>
      <w:iCs/>
      <w:color w:val="000000"/>
      <w:sz w:val="14"/>
      <w:szCs w:val="12"/>
      <w:lang w:val="uk-UA" w:eastAsia="ru-RU"/>
    </w:rPr>
  </w:style>
  <w:style w:type="character" w:customStyle="1" w:styleId="70">
    <w:name w:val="Заголовок 7 Знак"/>
    <w:basedOn w:val="a0"/>
    <w:link w:val="7"/>
    <w:rsid w:val="00BC4885"/>
    <w:rPr>
      <w:rFonts w:ascii="Times New Roman" w:eastAsia="Times New Roman" w:hAnsi="Times New Roman" w:cs="Times New Roman"/>
      <w:b/>
      <w:bCs/>
      <w:color w:val="000000"/>
      <w:sz w:val="14"/>
      <w:szCs w:val="12"/>
      <w:lang w:val="uk-UA" w:eastAsia="ru-RU"/>
    </w:rPr>
  </w:style>
  <w:style w:type="character" w:customStyle="1" w:styleId="80">
    <w:name w:val="Заголовок 8 Знак"/>
    <w:basedOn w:val="a0"/>
    <w:link w:val="8"/>
    <w:rsid w:val="00BC4885"/>
    <w:rPr>
      <w:rFonts w:ascii="Times New Roman" w:eastAsia="Times New Roman" w:hAnsi="Times New Roman" w:cs="Times New Roman"/>
      <w:b/>
      <w:bCs/>
      <w:sz w:val="16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C4885"/>
    <w:rPr>
      <w:rFonts w:ascii="Times New Roman" w:eastAsia="Times New Roman" w:hAnsi="Times New Roman" w:cs="Times New Roman"/>
      <w:b/>
      <w:bCs/>
      <w:sz w:val="18"/>
      <w:szCs w:val="28"/>
      <w:lang w:val="uk-UA" w:eastAsia="ru-RU"/>
    </w:rPr>
  </w:style>
  <w:style w:type="paragraph" w:styleId="a3">
    <w:name w:val="footer"/>
    <w:basedOn w:val="a"/>
    <w:link w:val="a4"/>
    <w:rsid w:val="00BC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C4885"/>
  </w:style>
  <w:style w:type="paragraph" w:styleId="a6">
    <w:name w:val="header"/>
    <w:basedOn w:val="a"/>
    <w:link w:val="a7"/>
    <w:rsid w:val="00BC4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C4885"/>
    <w:pPr>
      <w:jc w:val="both"/>
    </w:pPr>
    <w:rPr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BC488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NumberedText">
    <w:name w:val="Numbered Text"/>
    <w:basedOn w:val="a"/>
    <w:rsid w:val="00BC4885"/>
    <w:pPr>
      <w:numPr>
        <w:numId w:val="21"/>
      </w:numPr>
      <w:tabs>
        <w:tab w:val="clear" w:pos="360"/>
        <w:tab w:val="num" w:pos="1080"/>
      </w:tabs>
      <w:ind w:left="0" w:firstLine="360"/>
      <w:jc w:val="both"/>
      <w:outlineLvl w:val="1"/>
    </w:pPr>
    <w:rPr>
      <w:szCs w:val="20"/>
      <w:lang w:val="uk-UA"/>
    </w:rPr>
  </w:style>
  <w:style w:type="paragraph" w:customStyle="1" w:styleId="DashedText">
    <w:name w:val="Dashed Text"/>
    <w:basedOn w:val="a"/>
    <w:rsid w:val="00BC4885"/>
    <w:pPr>
      <w:numPr>
        <w:ilvl w:val="1"/>
        <w:numId w:val="21"/>
      </w:numPr>
      <w:tabs>
        <w:tab w:val="clear" w:pos="1080"/>
        <w:tab w:val="num" w:pos="360"/>
      </w:tabs>
      <w:ind w:left="360" w:hanging="360"/>
      <w:jc w:val="both"/>
    </w:pPr>
    <w:rPr>
      <w:szCs w:val="20"/>
      <w:lang w:val="uk-UA"/>
    </w:rPr>
  </w:style>
  <w:style w:type="paragraph" w:customStyle="1" w:styleId="NamedText">
    <w:name w:val="Named Text"/>
    <w:basedOn w:val="a"/>
    <w:next w:val="a"/>
    <w:rsid w:val="00BC4885"/>
    <w:pPr>
      <w:numPr>
        <w:numId w:val="20"/>
      </w:numPr>
      <w:tabs>
        <w:tab w:val="clear" w:pos="360"/>
      </w:tabs>
      <w:spacing w:after="120"/>
      <w:ind w:left="1588" w:hanging="1588"/>
      <w:jc w:val="both"/>
    </w:pPr>
    <w:rPr>
      <w:b/>
      <w:szCs w:val="20"/>
      <w:lang w:val="uk-UA"/>
    </w:rPr>
  </w:style>
  <w:style w:type="paragraph" w:customStyle="1" w:styleId="11">
    <w:name w:val="Обычный1"/>
    <w:rsid w:val="00BC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C4885"/>
    <w:pPr>
      <w:shd w:val="clear" w:color="auto" w:fill="FFFFFF"/>
      <w:autoSpaceDE w:val="0"/>
      <w:autoSpaceDN w:val="0"/>
      <w:adjustRightInd w:val="0"/>
      <w:ind w:left="1416"/>
    </w:pPr>
    <w:rPr>
      <w:color w:val="000000"/>
      <w:sz w:val="18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rsid w:val="00BC4885"/>
    <w:rPr>
      <w:rFonts w:ascii="Times New Roman" w:eastAsia="Times New Roman" w:hAnsi="Times New Roman" w:cs="Times New Roman"/>
      <w:color w:val="000000"/>
      <w:sz w:val="18"/>
      <w:szCs w:val="12"/>
      <w:shd w:val="clear" w:color="auto" w:fill="FFFFFF"/>
      <w:lang w:val="uk-UA" w:eastAsia="ru-RU"/>
    </w:rPr>
  </w:style>
  <w:style w:type="paragraph" w:styleId="aa">
    <w:name w:val="Title"/>
    <w:basedOn w:val="a"/>
    <w:link w:val="ab"/>
    <w:qFormat/>
    <w:rsid w:val="00BC4885"/>
    <w:pPr>
      <w:shd w:val="clear" w:color="auto" w:fill="FFFFFF"/>
      <w:jc w:val="center"/>
    </w:pPr>
    <w:rPr>
      <w:b/>
      <w:color w:val="000000"/>
      <w:sz w:val="16"/>
      <w:szCs w:val="16"/>
      <w:lang w:val="uk-UA"/>
    </w:rPr>
  </w:style>
  <w:style w:type="character" w:customStyle="1" w:styleId="ab">
    <w:name w:val="Заголовок Знак"/>
    <w:basedOn w:val="a0"/>
    <w:link w:val="aa"/>
    <w:rsid w:val="00BC4885"/>
    <w:rPr>
      <w:rFonts w:ascii="Times New Roman" w:eastAsia="Times New Roman" w:hAnsi="Times New Roman" w:cs="Times New Roman"/>
      <w:b/>
      <w:color w:val="000000"/>
      <w:sz w:val="16"/>
      <w:szCs w:val="16"/>
      <w:shd w:val="clear" w:color="auto" w:fill="FFFFFF"/>
      <w:lang w:val="uk-UA" w:eastAsia="ru-RU"/>
    </w:rPr>
  </w:style>
  <w:style w:type="paragraph" w:customStyle="1" w:styleId="NoParagraphStyle">
    <w:name w:val="[No Paragraph Style]"/>
    <w:rsid w:val="00BC48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TableTABL">
    <w:name w:val="Table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2" w:lineRule="auto"/>
      <w:textAlignment w:val="center"/>
    </w:pPr>
    <w:rPr>
      <w:rFonts w:ascii="HeliosCondC" w:hAnsi="HeliosCondC" w:cs="HeliosCondC"/>
      <w:color w:val="000000"/>
      <w:sz w:val="17"/>
      <w:szCs w:val="17"/>
      <w:lang w:val="uk-UA"/>
    </w:rPr>
  </w:style>
  <w:style w:type="paragraph" w:customStyle="1" w:styleId="TableshapkaTABL">
    <w:name w:val="Table_shapka (TABL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C" w:hAnsi="PragmaticaC" w:cs="PragmaticaC"/>
      <w:color w:val="000000"/>
      <w:w w:val="90"/>
      <w:sz w:val="15"/>
      <w:szCs w:val="15"/>
      <w:lang w:val="uk-UA"/>
    </w:rPr>
  </w:style>
  <w:style w:type="paragraph" w:customStyle="1" w:styleId="Ch6">
    <w:name w:val="Основной текст (Ch_6 Міністерства)"/>
    <w:basedOn w:val="a"/>
    <w:rsid w:val="00BC4885"/>
    <w:pPr>
      <w:widowControl w:val="0"/>
      <w:tabs>
        <w:tab w:val="right" w:pos="7767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NoParagraphStyle"/>
    <w:rsid w:val="00BC4885"/>
    <w:pPr>
      <w:tabs>
        <w:tab w:val="right" w:pos="7767"/>
      </w:tabs>
      <w:spacing w:before="17" w:line="257" w:lineRule="auto"/>
      <w:jc w:val="center"/>
    </w:pPr>
    <w:rPr>
      <w:rFonts w:ascii="PragmaticaC" w:hAnsi="PragmaticaC" w:cs="PragmaticaC"/>
      <w:w w:val="90"/>
      <w:sz w:val="14"/>
      <w:szCs w:val="14"/>
      <w:lang w:val="uk-UA"/>
    </w:rPr>
  </w:style>
  <w:style w:type="paragraph" w:styleId="ac">
    <w:name w:val="Balloon Text"/>
    <w:basedOn w:val="a"/>
    <w:link w:val="ad"/>
    <w:rsid w:val="00BC48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2022-02-08T12:55:00Z</dcterms:created>
  <dcterms:modified xsi:type="dcterms:W3CDTF">2022-02-08T12:55:00Z</dcterms:modified>
</cp:coreProperties>
</file>