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B" w:rsidRPr="005F7C99" w:rsidRDefault="00A82D4B" w:rsidP="00A82D4B">
      <w:pPr>
        <w:pStyle w:val="aa"/>
      </w:pPr>
    </w:p>
    <w:p w:rsidR="00A82D4B" w:rsidRPr="005F7C99" w:rsidRDefault="00A82D4B" w:rsidP="00A82D4B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A82D4B" w:rsidRPr="005F7C99" w:rsidRDefault="00A82D4B" w:rsidP="00A82D4B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A82D4B" w:rsidRPr="005F7C99" w:rsidRDefault="00A82D4B" w:rsidP="00A82D4B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12EC6718" wp14:editId="123BC775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A82D4B" w:rsidRPr="005F7C99" w:rsidRDefault="00A82D4B" w:rsidP="00A82D4B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A82D4B" w:rsidRPr="005F7C99" w:rsidRDefault="00A82D4B" w:rsidP="00A82D4B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A82D4B" w:rsidRPr="005F7C99" w:rsidRDefault="00A82D4B" w:rsidP="00A82D4B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A82D4B" w:rsidRPr="005F7C99" w:rsidRDefault="00A82D4B" w:rsidP="00A82D4B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A82D4B" w:rsidRPr="005F7C99" w:rsidRDefault="00E95496" w:rsidP="00A82D4B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A82D4B" w:rsidRPr="004073D7" w:rsidRDefault="00A82D4B" w:rsidP="004073D7">
      <w:pPr>
        <w:shd w:val="clear" w:color="auto" w:fill="FFFFFF"/>
        <w:ind w:right="10" w:firstLine="288"/>
        <w:jc w:val="center"/>
        <w:rPr>
          <w:color w:val="000000"/>
          <w:sz w:val="18"/>
          <w:szCs w:val="18"/>
          <w:u w:val="single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4073D7">
        <w:rPr>
          <w:color w:val="000000"/>
          <w:sz w:val="18"/>
          <w:szCs w:val="18"/>
          <w:lang w:val="uk-UA"/>
        </w:rPr>
        <w:lastRenderedPageBreak/>
        <w:t>______________________</w:t>
      </w:r>
      <w:r w:rsidR="004073D7" w:rsidRPr="004073D7">
        <w:rPr>
          <w:u w:val="single"/>
          <w:lang w:val="uk-UA"/>
        </w:rPr>
        <w:t>Міхєєва Юлія Федорівна</w:t>
      </w:r>
      <w:r w:rsidR="004073D7" w:rsidRPr="004073D7">
        <w:rPr>
          <w:lang w:val="uk-UA"/>
        </w:rPr>
        <w:t>_________________</w:t>
      </w:r>
    </w:p>
    <w:p w:rsidR="00A82D4B" w:rsidRPr="005F7C99" w:rsidRDefault="00A82D4B" w:rsidP="00A82D4B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  <w:bookmarkStart w:id="0" w:name="_GoBack"/>
      <w:bookmarkEnd w:id="0"/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359D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A82D4B" w:rsidRPr="005F7C99" w:rsidRDefault="00A82D4B" w:rsidP="00A82D4B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A82D4B" w:rsidRPr="005F7C99" w:rsidRDefault="00A82D4B" w:rsidP="00A82D4B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A82D4B" w:rsidRPr="005F7C99" w:rsidRDefault="00A82D4B" w:rsidP="00A82D4B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A82D4B" w:rsidRPr="005F7C99" w:rsidRDefault="00A82D4B" w:rsidP="00A82D4B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«Культурологія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A82D4B" w:rsidRPr="005F7C99" w:rsidRDefault="00A82D4B" w:rsidP="00A82D4B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034 Культурологія</w:t>
      </w:r>
    </w:p>
    <w:p w:rsidR="00A82D4B" w:rsidRPr="005F7C99" w:rsidRDefault="00A82D4B" w:rsidP="00A82D4B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03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Гуманітарні науки</w:t>
      </w:r>
    </w:p>
    <w:p w:rsidR="00A82D4B" w:rsidRPr="005F7C99" w:rsidRDefault="00A82D4B" w:rsidP="00A82D4B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A82D4B" w:rsidRPr="005F7C99" w:rsidRDefault="00A82D4B" w:rsidP="00A82D4B">
      <w:pPr>
        <w:pStyle w:val="1"/>
        <w:ind w:firstLine="0"/>
        <w:rPr>
          <w:b w:val="0"/>
          <w:sz w:val="18"/>
          <w:szCs w:val="18"/>
        </w:rPr>
      </w:pPr>
    </w:p>
    <w:p w:rsidR="00A82D4B" w:rsidRPr="005F7C99" w:rsidRDefault="00A82D4B" w:rsidP="00A82D4B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К - 11</w:t>
      </w:r>
    </w:p>
    <w:p w:rsidR="00A82D4B" w:rsidRPr="005F7C99" w:rsidRDefault="00A82D4B" w:rsidP="00A82D4B">
      <w:pPr>
        <w:spacing w:line="600" w:lineRule="auto"/>
        <w:rPr>
          <w:bCs/>
          <w:sz w:val="18"/>
          <w:szCs w:val="18"/>
          <w:lang w:val="uk-UA"/>
        </w:rPr>
      </w:pPr>
    </w:p>
    <w:p w:rsidR="00A82D4B" w:rsidRPr="005F7C99" w:rsidRDefault="00A82D4B" w:rsidP="00A82D4B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A82D4B" w:rsidRPr="005F7C99" w:rsidRDefault="00A82D4B" w:rsidP="00A82D4B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A82D4B" w:rsidRPr="005F7C99" w:rsidRDefault="00A82D4B" w:rsidP="00A82D4B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A82D4B" w:rsidRPr="005F7C99" w:rsidRDefault="00A82D4B" w:rsidP="00A82D4B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A82D4B" w:rsidRPr="005F7C99" w:rsidRDefault="00A82D4B" w:rsidP="00A82D4B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A82D4B" w:rsidRPr="00AD0378" w:rsidRDefault="00A82D4B" w:rsidP="00A82D4B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="000B4444">
        <w:rPr>
          <w:b/>
          <w:bCs/>
          <w:sz w:val="18"/>
          <w:szCs w:val="18"/>
          <w:lang w:val="uk-UA"/>
        </w:rPr>
        <w:t>року до  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A82D4B" w:rsidRPr="005F7C99" w:rsidRDefault="00A82D4B" w:rsidP="00A82D4B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D23B63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A82D4B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Вступ до фаху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Історія мистецтв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Історіографія культури України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35451B" w:rsidRPr="005F7C99" w:rsidTr="00A82D4B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35451B" w:rsidRPr="00CF0D61" w:rsidRDefault="0035451B" w:rsidP="0035451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35451B" w:rsidRPr="00CF0D61" w:rsidRDefault="0035451B" w:rsidP="0035451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567813" w:rsidRDefault="00A82D4B" w:rsidP="00A82D4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2D4B" w:rsidRPr="00CF0D61" w:rsidRDefault="0035451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A82D4B" w:rsidRPr="00D23B63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73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A82D4B" w:rsidRPr="00567813" w:rsidRDefault="00A82D4B" w:rsidP="00A82D4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A82D4B" w:rsidRPr="00E64224" w:rsidRDefault="0035451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A82D4B" w:rsidRPr="00E64224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A82D4B" w:rsidRPr="00741B2B" w:rsidRDefault="00A82D4B" w:rsidP="00A82D4B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 w:rsidR="0035451B"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 w:rsidR="0035451B"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A82D4B" w:rsidRPr="005F7C99" w:rsidTr="00A82D4B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A82D4B" w:rsidRPr="00D23B63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A82D4B" w:rsidRPr="00D23B63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D23B63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A82D4B" w:rsidRPr="00D23B63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A82D4B" w:rsidP="00A82D4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Історія мистецтв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Історіографія культури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A82D4B" w:rsidRPr="00CF0D6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82D4B" w:rsidRPr="00CF0D61" w:rsidRDefault="0035451B" w:rsidP="00A82D4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A82D4B" w:rsidRPr="00CF0D61" w:rsidRDefault="0035451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CF0D61" w:rsidRDefault="0035451B" w:rsidP="0035451B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CF0D61" w:rsidRDefault="0035451B" w:rsidP="0035451B">
            <w:pPr>
              <w:rPr>
                <w:bCs/>
                <w:sz w:val="18"/>
                <w:szCs w:val="18"/>
                <w:lang w:val="uk-UA"/>
              </w:rPr>
            </w:pPr>
            <w:r w:rsidRPr="0035451B">
              <w:rPr>
                <w:bCs/>
                <w:sz w:val="18"/>
                <w:szCs w:val="18"/>
                <w:lang w:val="uk-UA"/>
              </w:rPr>
              <w:t>Організація і методика культурологічних досліджень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35451B" w:rsidRPr="005F7C99" w:rsidTr="00A82D4B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5451B" w:rsidRPr="00567813" w:rsidRDefault="0035451B" w:rsidP="0035451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CF0D61" w:rsidRDefault="00FF02F3" w:rsidP="003545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5451B" w:rsidRPr="00CF0D61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35451B" w:rsidRPr="005F7C99" w:rsidTr="00A82D4B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35451B" w:rsidRPr="00D23B63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5F7C99" w:rsidRDefault="0035451B" w:rsidP="0035451B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35451B" w:rsidRPr="00063226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5451B" w:rsidRPr="005F7C99" w:rsidRDefault="0035451B" w:rsidP="0035451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35451B" w:rsidRPr="005F7C99" w:rsidRDefault="0035451B" w:rsidP="0035451B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35451B" w:rsidRPr="00063226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35451B" w:rsidRPr="005F7C99" w:rsidTr="00A82D4B">
        <w:trPr>
          <w:trHeight w:val="420"/>
        </w:trPr>
        <w:tc>
          <w:tcPr>
            <w:tcW w:w="419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35451B" w:rsidRPr="005F7C99" w:rsidRDefault="0035451B" w:rsidP="0035451B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35451B" w:rsidRPr="00063226" w:rsidRDefault="0035451B" w:rsidP="0035451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5451B" w:rsidRPr="005F7C99" w:rsidTr="00A82D4B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35451B" w:rsidRPr="00567813" w:rsidRDefault="0035451B" w:rsidP="0035451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35451B" w:rsidRPr="00E64224" w:rsidRDefault="00FF02F3" w:rsidP="0035451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35451B" w:rsidRPr="005F7C99" w:rsidRDefault="0035451B" w:rsidP="0035451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35451B" w:rsidRPr="00063226" w:rsidRDefault="0035451B" w:rsidP="0035451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BF62BE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A82D4B" w:rsidRPr="005F7C99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 w:rsidR="00FF02F3"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 w:rsidR="00FF02F3"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A82D4B" w:rsidP="00A82D4B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FF02F3" w:rsidP="00FF02F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FF02F3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FF02F3" w:rsidRDefault="00FF02F3" w:rsidP="00FF02F3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bCs/>
                <w:sz w:val="18"/>
                <w:szCs w:val="18"/>
                <w:lang w:val="uk-UA"/>
              </w:rPr>
              <w:t>Сценарно-режисерські технології культурних проектів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C27F8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C27F8F" w:rsidRDefault="00FF02F3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063226" w:rsidRDefault="00FF02F3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 w:rsidRPr="00FF02F3">
              <w:rPr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62021C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62021C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62021C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F02F3" w:rsidRPr="00063226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F02F3" w:rsidRPr="005F7C99" w:rsidTr="00FF02F3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F0D61" w:rsidRDefault="00FF02F3" w:rsidP="00FF02F3">
            <w:pPr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урсова робота (Українська культура)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27F8F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F02F3" w:rsidRPr="00063226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5F7C99" w:rsidTr="00A82D4B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FF02F3" w:rsidRPr="005F7C99" w:rsidRDefault="00FF02F3" w:rsidP="00FF02F3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Pr="00063226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FF02F3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FF02F3" w:rsidRPr="005F7C99" w:rsidTr="00FF02F3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CF0D61" w:rsidRDefault="00FF02F3" w:rsidP="00FF02F3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/Основи екології/Вибір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Pr="005F7C99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FF02F3" w:rsidTr="00FF02F3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CF0D61" w:rsidRDefault="00FF02F3" w:rsidP="00FF02F3">
            <w:pPr>
              <w:ind w:left="135"/>
              <w:rPr>
                <w:sz w:val="18"/>
                <w:szCs w:val="18"/>
                <w:lang w:val="uk-UA"/>
              </w:rPr>
            </w:pPr>
            <w:r w:rsidRPr="00FF02F3">
              <w:rPr>
                <w:sz w:val="18"/>
                <w:szCs w:val="18"/>
                <w:lang w:val="uk-UA"/>
              </w:rPr>
              <w:t>Музейні візії сучасності/ Тайм менеджмент/Вибір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FF02F3" w:rsidTr="00FF02F3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2F3" w:rsidRPr="00CF0D61" w:rsidRDefault="00FF02F3" w:rsidP="00FF02F3">
            <w:pPr>
              <w:ind w:left="135"/>
              <w:rPr>
                <w:sz w:val="18"/>
                <w:szCs w:val="18"/>
                <w:lang w:val="uk-UA"/>
              </w:rPr>
            </w:pPr>
            <w:r w:rsidRPr="00FF02F3">
              <w:rPr>
                <w:sz w:val="18"/>
                <w:szCs w:val="18"/>
                <w:lang w:val="uk-UA"/>
              </w:rPr>
              <w:t>Культурологія туризму/Сучасне мистецтво/Вибір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FF02F3" w:rsidRDefault="00FF02F3" w:rsidP="00FF02F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FF02F3" w:rsidRPr="005F7C99" w:rsidTr="00A82D4B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F02F3" w:rsidRPr="002C225E" w:rsidRDefault="00FF02F3" w:rsidP="00FF02F3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FF02F3" w:rsidRPr="00C27F8F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FF02F3" w:rsidRPr="005F7C99" w:rsidRDefault="00FF02F3" w:rsidP="00FF02F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A82D4B" w:rsidRPr="005F7C99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 w:rsidR="0062021C"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 w:rsidR="0062021C"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A82D4B" w:rsidRPr="00CF0D61" w:rsidRDefault="00A82D4B" w:rsidP="00A82D4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A82D4B" w:rsidRPr="00CF0D61" w:rsidRDefault="00A82D4B" w:rsidP="00A82D4B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A82D4B" w:rsidRPr="00CF0D61" w:rsidRDefault="00A82D4B" w:rsidP="00A82D4B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CF0D6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2C225E" w:rsidRDefault="0062021C" w:rsidP="00A82D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5F7C99" w:rsidRDefault="0062021C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A82D4B" w:rsidRPr="002C225E" w:rsidRDefault="0062021C" w:rsidP="00A82D4B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Сценарно-режисерські технології культурних проектів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A82D4B" w:rsidRPr="00BA3BEF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A82D4B" w:rsidRPr="00BA3BEF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62021C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A82D4B" w:rsidRPr="00BA3BEF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bCs/>
                <w:sz w:val="18"/>
                <w:szCs w:val="18"/>
                <w:lang w:val="en-US"/>
              </w:rPr>
              <w:t>Реклама та копірайтинг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62021C" w:rsidRPr="005F7C99" w:rsidRDefault="0062021C" w:rsidP="0062021C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2C225E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62021C" w:rsidRPr="005F7C99" w:rsidTr="00A82D4B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62021C" w:rsidRPr="002C225E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62021C" w:rsidRPr="005F7C99" w:rsidTr="00A82D4B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5F7C99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Pr="002C225E" w:rsidRDefault="0062021C" w:rsidP="0062021C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святково-обрядова культура України/Управління конфліктами/Вибір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Інклюзія в соціокультурній </w:t>
            </w: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сфері/</w:t>
            </w:r>
          </w:p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Культурологічні тексти/Вибір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21C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Народна художня к</w:t>
            </w: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ультура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/</w:t>
            </w:r>
          </w:p>
          <w:p w:rsidR="0062021C" w:rsidRPr="002C225E" w:rsidRDefault="0062021C" w:rsidP="0062021C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021C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Емоційний інтелект/Вибір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62021C" w:rsidRPr="005F7C99" w:rsidRDefault="0062021C" w:rsidP="0062021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62021C" w:rsidRPr="005F7C99" w:rsidTr="00A82D4B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62021C" w:rsidRPr="005F7C99" w:rsidRDefault="0062021C" w:rsidP="0062021C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62021C" w:rsidRPr="00BA3BEF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62021C" w:rsidRPr="002C225E" w:rsidRDefault="0062021C" w:rsidP="0062021C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62021C" w:rsidRDefault="0062021C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62021C" w:rsidRDefault="0062021C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A803C8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t>ТРЕТІЙ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 w:rsidR="00FF46EE"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 w:rsidR="00FF46EE"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A82D4B" w:rsidP="00A82D4B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625367" w:rsidP="00A82D4B">
            <w:pPr>
              <w:rPr>
                <w:color w:val="000000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625367" w:rsidP="00A82D4B">
            <w:pPr>
              <w:rPr>
                <w:sz w:val="18"/>
                <w:szCs w:val="18"/>
                <w:lang w:val="uk-UA"/>
              </w:rPr>
            </w:pPr>
            <w:r w:rsidRPr="00625367">
              <w:rPr>
                <w:sz w:val="18"/>
                <w:szCs w:val="18"/>
                <w:lang w:val="uk-UA"/>
              </w:rPr>
              <w:t>Правове регулювання у сфері культури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625367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Технології та організація відпочинку і розваг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625367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0489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F0489" w:rsidRPr="001F0489" w:rsidRDefault="001F0489" w:rsidP="00A82D4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Курсова робота (соціокультурне проектування)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A82D4B" w:rsidRPr="00625DEB" w:rsidRDefault="001F0489" w:rsidP="00A82D4B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="00A82D4B" w:rsidRPr="00625DEB">
              <w:rPr>
                <w:sz w:val="18"/>
                <w:szCs w:val="18"/>
                <w:lang w:val="uk-UA"/>
              </w:rPr>
              <w:fldChar w:fldCharType="begin"/>
            </w:r>
            <w:r w:rsidR="00A82D4B"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="00A82D4B"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Підприємництво у сфері культури/Урбаністика//Вибір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625DEB" w:rsidRDefault="001F0489" w:rsidP="00A82D4B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625DEB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F0489" w:rsidRPr="001F39ED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Культурна спадщина /Полікультурність сучасного суспільства/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F0489" w:rsidRPr="001F0489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Основи фандрайзингової діяльності/Корпоративна культура/ 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1F0489" w:rsidRPr="005F7C99" w:rsidRDefault="001F0489" w:rsidP="001F0489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625DEB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 w:rsidR="00873A24"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червня </w:t>
      </w:r>
      <w:r w:rsidR="00873A24"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0F0220" w:rsidP="00A82D4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Тривалість семестру 11</w:t>
            </w:r>
            <w:r w:rsidR="00A82D4B">
              <w:rPr>
                <w:sz w:val="16"/>
                <w:szCs w:val="16"/>
                <w:lang w:val="uk-UA"/>
              </w:rPr>
              <w:t xml:space="preserve"> </w:t>
            </w:r>
            <w:r w:rsidR="00A82D4B"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A82D4B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Соціокультурне проектування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Експертиза культурних цінностей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A82D4B" w:rsidP="00A82D4B">
            <w:pPr>
              <w:rPr>
                <w:sz w:val="18"/>
                <w:szCs w:val="18"/>
                <w:lang w:val="uk-UA"/>
              </w:rPr>
            </w:pPr>
            <w:r w:rsidRPr="001F39ED">
              <w:rPr>
                <w:sz w:val="18"/>
                <w:szCs w:val="18"/>
                <w:lang w:val="uk-UA"/>
              </w:rPr>
              <w:t>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F0489" w:rsidRDefault="001F0489" w:rsidP="00A82D4B">
            <w:pPr>
              <w:ind w:left="46" w:hanging="6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Виробнича (культурологічна)</w:t>
            </w:r>
          </w:p>
          <w:p w:rsidR="00A82D4B" w:rsidRPr="001F39ED" w:rsidRDefault="001F0489" w:rsidP="00A82D4B">
            <w:pPr>
              <w:ind w:left="46" w:hanging="60"/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 w:rsidR="001F048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1F39ED" w:rsidRDefault="001F0489" w:rsidP="00A82D4B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Стратегічний менеджмент в культурі/ Технології особистісної ефективності/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82D4B" w:rsidRPr="00B2229B" w:rsidRDefault="001F0489" w:rsidP="00A82D4B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B2229B" w:rsidRDefault="001F0489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1F0489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73A24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Арт-кураторство в Україні/</w:t>
            </w:r>
          </w:p>
          <w:p w:rsidR="001F0489" w:rsidRPr="001F0489" w:rsidRDefault="001F0489" w:rsidP="001F0489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1F0489">
              <w:rPr>
                <w:bCs/>
                <w:sz w:val="18"/>
                <w:szCs w:val="18"/>
                <w:lang w:val="uk-UA"/>
              </w:rPr>
              <w:t>Іміджелогія в сфері культури і мистецтва/Вибір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0489" w:rsidRPr="00B2229B" w:rsidRDefault="001F0489" w:rsidP="001F0489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F0489" w:rsidRPr="001F39ED" w:rsidRDefault="00873A24" w:rsidP="001F0489">
            <w:pPr>
              <w:rPr>
                <w:sz w:val="18"/>
                <w:szCs w:val="18"/>
                <w:lang w:val="uk-UA"/>
              </w:rPr>
            </w:pPr>
            <w:r w:rsidRPr="00873A24">
              <w:rPr>
                <w:sz w:val="18"/>
                <w:szCs w:val="18"/>
                <w:lang w:val="uk-UA"/>
              </w:rPr>
              <w:t>Інноваційні технології в сфері культури/Лідерство і управління командою/Вибір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0489" w:rsidRPr="00B2229B" w:rsidRDefault="001F0489" w:rsidP="001F0489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1F0489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1F0489" w:rsidRPr="005F7C99" w:rsidRDefault="001F0489" w:rsidP="001F048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1F0489" w:rsidRPr="00B2229B" w:rsidRDefault="001F0489" w:rsidP="001F048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F0489" w:rsidRPr="005F7C99" w:rsidRDefault="001F0489" w:rsidP="001F0489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A82D4B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5F7C99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5F7C99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A82D4B" w:rsidRPr="00AD0378" w:rsidRDefault="00A82D4B" w:rsidP="00A82D4B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 w:rsidR="00873A24"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</w:t>
      </w:r>
      <w:r w:rsidR="000B4444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 w:rsidR="00873A24"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Експертиза культурних цінностей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873A24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Міжкультурна комунікація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A82D4B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культурна політика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873A24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1F39ED" w:rsidRDefault="00873A24" w:rsidP="00A82D4B">
            <w:pPr>
              <w:rPr>
                <w:sz w:val="18"/>
                <w:szCs w:val="18"/>
                <w:lang w:val="uk-UA"/>
              </w:rPr>
            </w:pPr>
            <w:r w:rsidRPr="00873A24">
              <w:rPr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873A24" w:rsidP="00A82D4B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E10871" w:rsidRDefault="00A82D4B" w:rsidP="00873A2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873A2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8F5B50" w:rsidRDefault="00A82D4B" w:rsidP="00A82D4B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993B7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73A24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Управління персоналом організацій сфери культури/</w:t>
            </w:r>
          </w:p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Проблеми сучасної культури</w:t>
            </w: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E10871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73A24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873A24" w:rsidRPr="005F7C99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73A24" w:rsidRPr="00567813" w:rsidRDefault="00873A24" w:rsidP="00873A24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Культурні індустрії в Україні та світі/Культура і менталітет/Вибір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73A24" w:rsidRPr="00E10871" w:rsidRDefault="00873A24" w:rsidP="00873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73A24" w:rsidRPr="005F7C99" w:rsidTr="00A82D4B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873A24" w:rsidRPr="005F7C99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873A24" w:rsidRPr="00567813" w:rsidRDefault="00873A24" w:rsidP="00873A24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873A24">
              <w:rPr>
                <w:bCs/>
                <w:sz w:val="18"/>
                <w:szCs w:val="18"/>
                <w:lang w:val="uk-UA"/>
              </w:rPr>
              <w:t>Організація волонтерської діяльності/Візуальна культура/Вибір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873A24" w:rsidRPr="00E10871" w:rsidRDefault="00873A24" w:rsidP="00873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873A24" w:rsidRPr="005F7C99" w:rsidTr="00A82D4B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73A24" w:rsidRPr="005F7C99" w:rsidRDefault="00873A24" w:rsidP="00873A24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873A24" w:rsidRPr="008F5B50" w:rsidRDefault="00873A24" w:rsidP="00873A2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873A24" w:rsidRPr="00E10871" w:rsidRDefault="00873A24" w:rsidP="00873A2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A82D4B" w:rsidRPr="005F7C99" w:rsidRDefault="00A82D4B" w:rsidP="00A82D4B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A82D4B" w:rsidRPr="00AD0378" w:rsidRDefault="00A82D4B" w:rsidP="00A82D4B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 w:rsidR="00873A24"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 w:rsidR="00873A24"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A82D4B" w:rsidRPr="005F7C99" w:rsidTr="00A82D4B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A82D4B" w:rsidRPr="005F7C99" w:rsidRDefault="00A82D4B" w:rsidP="00873A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</w:t>
            </w:r>
            <w:r w:rsidR="00873A24">
              <w:rPr>
                <w:sz w:val="16"/>
                <w:szCs w:val="16"/>
                <w:lang w:val="uk-UA"/>
              </w:rPr>
              <w:t>9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A82D4B" w:rsidRPr="005F7C99" w:rsidTr="00A82D4B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A82D4B" w:rsidRPr="005F7C99" w:rsidRDefault="00A82D4B" w:rsidP="00A82D4B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A82D4B" w:rsidRPr="005F7C99" w:rsidRDefault="00A82D4B" w:rsidP="00A82D4B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A82D4B" w:rsidRPr="005F7C99" w:rsidRDefault="00A82D4B" w:rsidP="00A82D4B">
            <w:pPr>
              <w:rPr>
                <w:sz w:val="18"/>
                <w:szCs w:val="18"/>
                <w:lang w:val="uk-UA"/>
              </w:rPr>
            </w:pPr>
          </w:p>
        </w:tc>
      </w:tr>
      <w:tr w:rsidR="00A82D4B" w:rsidRPr="005F7C99" w:rsidTr="00A82D4B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A82D4B" w:rsidRPr="005F7C99" w:rsidTr="00A82D4B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Сучасна культурна політика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Тренінг ділових комунікацій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A82D4B" w:rsidRPr="005F7C99" w:rsidTr="00A82D4B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A82D4B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873A24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873A24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A82D4B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A82D4B" w:rsidRPr="00567813" w:rsidRDefault="00A82D4B" w:rsidP="00A82D4B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A82D4B" w:rsidRPr="008F5B50" w:rsidRDefault="00873A24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A82D4B" w:rsidRPr="005F7C99" w:rsidTr="00A82D4B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A14615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Релігієзнавство/Соціологія/Вибір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82D4B" w:rsidRPr="008F5B50" w:rsidRDefault="00A82D4B" w:rsidP="00A82D4B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82D4B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82D4B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82D4B" w:rsidRPr="005F7C99" w:rsidRDefault="00A82D4B" w:rsidP="00A82D4B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82D4B" w:rsidRPr="00567813" w:rsidRDefault="00A14615" w:rsidP="00A82D4B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Сучасні PR технології/ Гендерна культура/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82D4B" w:rsidRPr="008F5B50" w:rsidRDefault="00A14615" w:rsidP="00A82D4B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82D4B" w:rsidRPr="005F7C99" w:rsidRDefault="00A14615" w:rsidP="00A82D4B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14615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14615" w:rsidRPr="00567813" w:rsidRDefault="00A14615" w:rsidP="00A1461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Міжнародний бізнес в культурі і мистецтві/Концепція сталого розвитку/Вибір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14615" w:rsidRPr="005F7C99" w:rsidTr="00A82D4B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14615" w:rsidRDefault="00A14615" w:rsidP="00A1461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Креативні індустрії в Україні/</w:t>
            </w:r>
          </w:p>
          <w:p w:rsidR="00A14615" w:rsidRPr="00567813" w:rsidRDefault="00A14615" w:rsidP="00A1461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A14615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Проектний менеджмент/Вибір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A14615" w:rsidRPr="005F7C99" w:rsidTr="00A82D4B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A14615" w:rsidRPr="00567813" w:rsidRDefault="00A14615" w:rsidP="00A1461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A14615" w:rsidRPr="008F5B50" w:rsidRDefault="00A14615" w:rsidP="00A1461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A14615" w:rsidRPr="005F7C99" w:rsidRDefault="00A14615" w:rsidP="00A1461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14615" w:rsidRDefault="00A14615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14615" w:rsidRPr="005F7C99" w:rsidRDefault="00A14615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A82D4B" w:rsidRPr="00950824" w:rsidRDefault="00A82D4B" w:rsidP="00A82D4B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A82D4B" w:rsidRPr="003226E7" w:rsidRDefault="00A82D4B" w:rsidP="00A82D4B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ДОДАТКОВІ НАВЧАЛЬНІ ДИСЦИПЛІНИ, ЯКІ ВИВЧАЮТЬСЯ</w:t>
      </w:r>
    </w:p>
    <w:p w:rsidR="00A82D4B" w:rsidRPr="005F7C99" w:rsidRDefault="00A82D4B" w:rsidP="00A82D4B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A82D4B" w:rsidRPr="005F7C99" w:rsidTr="00A82D4B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A82D4B" w:rsidRPr="005F7C99" w:rsidTr="00A82D4B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A82D4B" w:rsidRPr="005F7C99" w:rsidRDefault="00A82D4B" w:rsidP="00A82D4B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A82D4B" w:rsidRPr="005F7C99" w:rsidRDefault="00A82D4B" w:rsidP="00A82D4B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A82D4B" w:rsidRPr="005F7C99" w:rsidTr="00A82D4B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A82D4B" w:rsidRPr="005F7C99" w:rsidTr="00A82D4B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5F7C99" w:rsidRDefault="00A82D4B" w:rsidP="00A82D4B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A82D4B" w:rsidRPr="005F7C99" w:rsidRDefault="00A82D4B" w:rsidP="00A82D4B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A82D4B" w:rsidRPr="005F7C99" w:rsidRDefault="00A82D4B" w:rsidP="00A82D4B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A82D4B" w:rsidRPr="005F7C99" w:rsidTr="00A82D4B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A82D4B" w:rsidRPr="005F7C99" w:rsidTr="00A82D4B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A82D4B" w:rsidRPr="005F7C99" w:rsidRDefault="00A82D4B" w:rsidP="00A82D4B">
      <w:pPr>
        <w:pStyle w:val="Ch6"/>
        <w:rPr>
          <w:rFonts w:ascii="Times New Roman" w:hAnsi="Times New Roman" w:cs="Times New Roman"/>
          <w:w w:val="100"/>
        </w:rPr>
      </w:pPr>
    </w:p>
    <w:p w:rsidR="00A82D4B" w:rsidRPr="005F7C99" w:rsidRDefault="00A82D4B" w:rsidP="00A82D4B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A82D4B" w:rsidRPr="005F7C99" w:rsidRDefault="00A82D4B" w:rsidP="00A82D4B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A82D4B" w:rsidRPr="005F7C99" w:rsidRDefault="00A82D4B" w:rsidP="00A82D4B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A82D4B" w:rsidRPr="005F7C99" w:rsidTr="00A82D4B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A82D4B" w:rsidRPr="005F7C99" w:rsidTr="00A82D4B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82D4B" w:rsidRPr="005F7C99" w:rsidRDefault="00A82D4B" w:rsidP="00A82D4B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A82D4B" w:rsidRPr="005F7C99" w:rsidTr="00A82D4B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A82D4B" w:rsidRPr="005F7C99" w:rsidRDefault="00A82D4B" w:rsidP="00A82D4B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A82D4B" w:rsidRPr="005F7C99" w:rsidRDefault="00A82D4B" w:rsidP="00A82D4B">
      <w:pPr>
        <w:pStyle w:val="Ch6"/>
        <w:rPr>
          <w:rFonts w:ascii="Times New Roman" w:hAnsi="Times New Roman" w:cs="Times New Roman"/>
          <w:w w:val="100"/>
        </w:rPr>
      </w:pP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A82D4B" w:rsidRPr="005F7C99" w:rsidRDefault="00A82D4B" w:rsidP="00A82D4B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A82D4B" w:rsidRPr="005F7C99" w:rsidRDefault="00A82D4B" w:rsidP="00A82D4B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A82D4B" w:rsidRPr="005F7C99" w:rsidRDefault="00A82D4B" w:rsidP="00A82D4B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A82D4B" w:rsidRPr="005F7C99" w:rsidRDefault="00A82D4B" w:rsidP="00A82D4B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A82D4B" w:rsidRPr="005F7C99" w:rsidRDefault="00A82D4B" w:rsidP="00A82D4B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A82D4B" w:rsidRPr="005F7C99" w:rsidRDefault="00A82D4B" w:rsidP="00A82D4B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A82D4B" w:rsidRPr="005F7C99" w:rsidRDefault="00A82D4B" w:rsidP="00A82D4B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A82D4B" w:rsidRPr="003226E7" w:rsidRDefault="00A82D4B" w:rsidP="00A82D4B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A82D4B" w:rsidRDefault="00A82D4B" w:rsidP="00A82D4B"/>
    <w:p w:rsidR="00D824B4" w:rsidRDefault="00D824B4"/>
    <w:sectPr w:rsidR="00D824B4" w:rsidSect="00A82D4B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44" w:rsidRDefault="000B4444">
      <w:r>
        <w:separator/>
      </w:r>
    </w:p>
  </w:endnote>
  <w:endnote w:type="continuationSeparator" w:id="0">
    <w:p w:rsidR="000B4444" w:rsidRDefault="000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44" w:rsidRDefault="000B4444" w:rsidP="00A82D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B4444" w:rsidRDefault="000B4444" w:rsidP="00A82D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44" w:rsidRPr="00196268" w:rsidRDefault="000B4444" w:rsidP="00A82D4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5B16C2">
      <w:rPr>
        <w:rStyle w:val="a5"/>
        <w:noProof/>
        <w:sz w:val="20"/>
        <w:szCs w:val="20"/>
      </w:rPr>
      <w:t>3</w:t>
    </w:r>
    <w:r w:rsidRPr="00196268">
      <w:rPr>
        <w:rStyle w:val="a5"/>
        <w:sz w:val="20"/>
        <w:szCs w:val="20"/>
      </w:rPr>
      <w:fldChar w:fldCharType="end"/>
    </w:r>
  </w:p>
  <w:p w:rsidR="000B4444" w:rsidRDefault="000B4444" w:rsidP="00A82D4B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44" w:rsidRDefault="000B4444">
      <w:r>
        <w:separator/>
      </w:r>
    </w:p>
  </w:footnote>
  <w:footnote w:type="continuationSeparator" w:id="0">
    <w:p w:rsidR="000B4444" w:rsidRDefault="000B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4B"/>
    <w:rsid w:val="000B4444"/>
    <w:rsid w:val="000F0220"/>
    <w:rsid w:val="00161EAE"/>
    <w:rsid w:val="001F0489"/>
    <w:rsid w:val="0035451B"/>
    <w:rsid w:val="004073D7"/>
    <w:rsid w:val="005B16C2"/>
    <w:rsid w:val="0062021C"/>
    <w:rsid w:val="00625367"/>
    <w:rsid w:val="00873A24"/>
    <w:rsid w:val="0093331E"/>
    <w:rsid w:val="00A14615"/>
    <w:rsid w:val="00A82D4B"/>
    <w:rsid w:val="00D824B4"/>
    <w:rsid w:val="00E95496"/>
    <w:rsid w:val="00FF02F3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32FD5"/>
  <w15:chartTrackingRefBased/>
  <w15:docId w15:val="{BCA38EA0-5B15-439F-B179-7CE73B84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D4B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A82D4B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A82D4B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A82D4B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A82D4B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A82D4B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A82D4B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A82D4B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A82D4B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4B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A82D4B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A82D4B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A82D4B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A82D4B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A82D4B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A82D4B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A82D4B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A82D4B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A82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2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2D4B"/>
  </w:style>
  <w:style w:type="paragraph" w:styleId="a6">
    <w:name w:val="header"/>
    <w:basedOn w:val="a"/>
    <w:link w:val="a7"/>
    <w:rsid w:val="00A82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2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82D4B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82D4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A82D4B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A82D4B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A82D4B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A8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82D4B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A82D4B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A82D4B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A82D4B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A82D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A82D4B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A82D4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A82D4B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A82D4B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A82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82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2022-02-08T12:41:00Z</dcterms:created>
  <dcterms:modified xsi:type="dcterms:W3CDTF">2022-02-08T12:41:00Z</dcterms:modified>
</cp:coreProperties>
</file>